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E9" w:rsidRPr="00317235" w:rsidRDefault="009E1D8D" w:rsidP="00145BE9">
      <w:pPr>
        <w:pStyle w:val="Corpsdetexte3"/>
        <w:jc w:val="center"/>
        <w:rPr>
          <w:rFonts w:ascii="Arial" w:hAnsi="Arial" w:cs="Arial"/>
        </w:rPr>
      </w:pPr>
      <w:r w:rsidRPr="00733538">
        <w:drawing>
          <wp:inline distT="0" distB="0" distL="0" distR="0">
            <wp:extent cx="2971800" cy="12763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76350"/>
                    </a:xfrm>
                    <a:prstGeom prst="rect">
                      <a:avLst/>
                    </a:prstGeom>
                    <a:noFill/>
                    <a:ln>
                      <a:noFill/>
                    </a:ln>
                  </pic:spPr>
                </pic:pic>
              </a:graphicData>
            </a:graphic>
          </wp:inline>
        </w:drawing>
      </w:r>
      <w:r>
        <mc:AlternateContent>
          <mc:Choice Requires="wps">
            <w:drawing>
              <wp:inline distT="0" distB="0" distL="0" distR="0">
                <wp:extent cx="302260" cy="302260"/>
                <wp:effectExtent l="0" t="0" r="0" b="0"/>
                <wp:docPr id="95" name="AutoShape 1" descr="https://soco.aquitaine.fr/upload/docs/image/jpeg/2016-10/logo_na_quadri_280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6564F" id="AutoShape 1" o:spid="_x0000_s1026" alt="https://soco.aquitaine.fr/upload/docs/image/jpeg/2016-10/logo_na_quadri_2806-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D7G5gi8AIAABMGAAAO&#10;AAAAAAAAAAAAAAAAAC4CAABkcnMvZTJvRG9jLnhtbFBLAQItABQABgAIAAAAIQACnVV42QAAAAMB&#10;AAAPAAAAAAAAAAAAAAAAAEoFAABkcnMvZG93bnJldi54bWxQSwUGAAAAAAQABADzAAAAUAYAAAAA&#10;" filled="f" stroked="f">
                <o:lock v:ext="edit" aspectratio="t"/>
                <w10:anchorlock/>
              </v:rect>
            </w:pict>
          </mc:Fallback>
        </mc:AlternateContent>
      </w:r>
    </w:p>
    <w:p w:rsidR="00145BE9" w:rsidRPr="00317235" w:rsidRDefault="00145BE9" w:rsidP="00145BE9">
      <w:pPr>
        <w:pStyle w:val="Corpsdetexte3"/>
        <w:rPr>
          <w:rFonts w:ascii="Arial" w:hAnsi="Arial" w:cs="Arial"/>
        </w:rPr>
      </w:pPr>
    </w:p>
    <w:p w:rsidR="00145BE9" w:rsidRPr="00317235" w:rsidRDefault="00145BE9" w:rsidP="00145BE9">
      <w:pPr>
        <w:pStyle w:val="Corpsdetexte3"/>
        <w:rPr>
          <w:rFonts w:ascii="Arial" w:hAnsi="Arial" w:cs="Arial"/>
        </w:rPr>
      </w:pPr>
    </w:p>
    <w:p w:rsidR="00145BE9" w:rsidRDefault="00145BE9" w:rsidP="00145BE9">
      <w:pPr>
        <w:pStyle w:val="Corpsdetexte3"/>
        <w:rPr>
          <w:rFonts w:ascii="Arial" w:hAnsi="Arial" w:cs="Arial"/>
        </w:rPr>
      </w:pPr>
    </w:p>
    <w:p w:rsidR="00B26310" w:rsidRDefault="00B26310" w:rsidP="00145BE9">
      <w:pPr>
        <w:pStyle w:val="Corpsdetexte3"/>
        <w:rPr>
          <w:rFonts w:ascii="Arial" w:hAnsi="Arial" w:cs="Arial"/>
        </w:rPr>
      </w:pPr>
    </w:p>
    <w:p w:rsidR="00B26310" w:rsidRPr="00317235" w:rsidRDefault="00B26310" w:rsidP="00145BE9">
      <w:pPr>
        <w:pStyle w:val="Corpsdetexte3"/>
        <w:rPr>
          <w:rFonts w:ascii="Arial" w:hAnsi="Arial" w:cs="Arial"/>
        </w:rPr>
      </w:pPr>
    </w:p>
    <w:p w:rsidR="00145BE9" w:rsidRPr="00317235" w:rsidRDefault="00145BE9" w:rsidP="00145BE9">
      <w:pPr>
        <w:pStyle w:val="Corpsdetexte3"/>
        <w:rPr>
          <w:rFonts w:ascii="Arial" w:hAnsi="Arial" w:cs="Arial"/>
        </w:rPr>
      </w:pPr>
    </w:p>
    <w:p w:rsidR="00145BE9" w:rsidRPr="00E7266D" w:rsidRDefault="00145BE9" w:rsidP="00145BE9">
      <w:pPr>
        <w:pStyle w:val="Corpsdetexte3"/>
        <w:rPr>
          <w:rFonts w:ascii="Arial" w:hAnsi="Arial" w:cs="Arial"/>
        </w:rPr>
      </w:pPr>
    </w:p>
    <w:p w:rsidR="00145BE9" w:rsidRPr="00E7266D" w:rsidRDefault="00145BE9" w:rsidP="00145BE9">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rial" w:hAnsi="Arial" w:cs="Arial"/>
          <w:b/>
          <w:bCs/>
          <w:color w:val="231F20"/>
          <w:sz w:val="16"/>
          <w:szCs w:val="16"/>
        </w:rPr>
      </w:pPr>
    </w:p>
    <w:p w:rsidR="00145BE9" w:rsidRPr="000167DD" w:rsidRDefault="00145BE9" w:rsidP="00145BE9">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rial" w:hAnsi="Arial" w:cs="Arial"/>
          <w:b/>
          <w:bCs/>
          <w:color w:val="231F20"/>
          <w:sz w:val="28"/>
          <w:szCs w:val="28"/>
        </w:rPr>
      </w:pPr>
      <w:r w:rsidRPr="000167DD">
        <w:rPr>
          <w:rFonts w:ascii="Arial" w:hAnsi="Arial" w:cs="Arial"/>
          <w:b/>
          <w:bCs/>
          <w:color w:val="231F20"/>
          <w:sz w:val="28"/>
          <w:szCs w:val="28"/>
        </w:rPr>
        <w:t xml:space="preserve">POLITIQUE REGIONALE DE DEVELOPPEMENT DE </w:t>
      </w:r>
    </w:p>
    <w:p w:rsidR="00145BE9" w:rsidRPr="000167DD" w:rsidRDefault="00145BE9" w:rsidP="00145BE9">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rial" w:hAnsi="Arial" w:cs="Arial"/>
          <w:b/>
          <w:bCs/>
          <w:color w:val="231F20"/>
          <w:sz w:val="28"/>
          <w:szCs w:val="28"/>
        </w:rPr>
      </w:pPr>
      <w:r w:rsidRPr="000167DD">
        <w:rPr>
          <w:rFonts w:ascii="Arial" w:hAnsi="Arial" w:cs="Arial"/>
          <w:b/>
          <w:bCs/>
          <w:color w:val="231F20"/>
          <w:sz w:val="28"/>
          <w:szCs w:val="28"/>
        </w:rPr>
        <w:t xml:space="preserve">L’ECONOMIE SOCIALE ET SOLIDAIRE </w:t>
      </w:r>
    </w:p>
    <w:p w:rsidR="00145BE9" w:rsidRPr="000167DD" w:rsidRDefault="00B7505B" w:rsidP="00145BE9">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Arial" w:hAnsi="Arial" w:cs="Arial"/>
          <w:b/>
          <w:bCs/>
          <w:color w:val="231F20"/>
          <w:sz w:val="28"/>
          <w:szCs w:val="28"/>
        </w:rPr>
      </w:pPr>
      <w:r>
        <w:rPr>
          <w:rFonts w:ascii="Arial" w:hAnsi="Arial" w:cs="Arial"/>
          <w:b/>
          <w:bCs/>
          <w:color w:val="231F20"/>
          <w:sz w:val="28"/>
          <w:szCs w:val="28"/>
        </w:rPr>
        <w:t>ET D</w:t>
      </w:r>
      <w:bookmarkStart w:id="0" w:name="_GoBack"/>
      <w:bookmarkEnd w:id="0"/>
      <w:r w:rsidR="00145BE9" w:rsidRPr="000167DD">
        <w:rPr>
          <w:rFonts w:ascii="Arial" w:hAnsi="Arial" w:cs="Arial"/>
          <w:b/>
          <w:bCs/>
          <w:color w:val="231F20"/>
          <w:sz w:val="28"/>
          <w:szCs w:val="28"/>
        </w:rPr>
        <w:t>’INNOVATION SOCIALE</w:t>
      </w:r>
    </w:p>
    <w:p w:rsidR="00145BE9" w:rsidRPr="000167DD" w:rsidRDefault="00145BE9" w:rsidP="00145BE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231F20"/>
          <w:sz w:val="28"/>
          <w:szCs w:val="28"/>
        </w:rPr>
      </w:pPr>
      <w:r w:rsidRPr="000167DD">
        <w:rPr>
          <w:rFonts w:ascii="Arial" w:hAnsi="Arial" w:cs="Arial"/>
          <w:b/>
          <w:bCs/>
          <w:color w:val="231F20"/>
          <w:sz w:val="28"/>
          <w:szCs w:val="28"/>
        </w:rPr>
        <w:t xml:space="preserve">EN </w:t>
      </w:r>
      <w:r w:rsidR="00356AC7">
        <w:rPr>
          <w:rFonts w:ascii="Arial" w:hAnsi="Arial" w:cs="Arial"/>
          <w:b/>
          <w:bCs/>
          <w:color w:val="231F20"/>
          <w:sz w:val="28"/>
          <w:szCs w:val="28"/>
        </w:rPr>
        <w:t>NOUVELLE-</w:t>
      </w:r>
      <w:r w:rsidRPr="000167DD">
        <w:rPr>
          <w:rFonts w:ascii="Arial" w:hAnsi="Arial" w:cs="Arial"/>
          <w:b/>
          <w:bCs/>
          <w:color w:val="231F20"/>
          <w:sz w:val="28"/>
          <w:szCs w:val="28"/>
        </w:rPr>
        <w:t>AQUITAINE</w:t>
      </w:r>
    </w:p>
    <w:p w:rsidR="00145BE9" w:rsidRPr="00E7266D" w:rsidRDefault="00145BE9" w:rsidP="00145BE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231F20"/>
          <w:sz w:val="16"/>
          <w:szCs w:val="16"/>
        </w:rPr>
      </w:pPr>
    </w:p>
    <w:p w:rsidR="00145BE9" w:rsidRDefault="00145BE9" w:rsidP="00145BE9">
      <w:pPr>
        <w:jc w:val="center"/>
        <w:rPr>
          <w:rFonts w:ascii="Arial" w:hAnsi="Arial" w:cs="Arial"/>
          <w:b/>
          <w:bCs/>
          <w:color w:val="231F20"/>
          <w:sz w:val="28"/>
          <w:szCs w:val="28"/>
        </w:rPr>
      </w:pPr>
    </w:p>
    <w:p w:rsidR="00145BE9" w:rsidRPr="00EC58FC" w:rsidRDefault="00145BE9" w:rsidP="00145BE9">
      <w:pPr>
        <w:jc w:val="center"/>
        <w:rPr>
          <w:rFonts w:ascii="Arial" w:hAnsi="Arial" w:cs="Arial"/>
          <w:sz w:val="8"/>
        </w:rPr>
      </w:pPr>
    </w:p>
    <w:p w:rsidR="00145BE9" w:rsidRPr="00E7266D" w:rsidRDefault="00145BE9" w:rsidP="00145BE9">
      <w:pPr>
        <w:pBdr>
          <w:top w:val="single" w:sz="4" w:space="1" w:color="auto"/>
          <w:left w:val="single" w:sz="4" w:space="4" w:color="auto"/>
          <w:bottom w:val="single" w:sz="4" w:space="1" w:color="auto"/>
          <w:right w:val="single" w:sz="4" w:space="4" w:color="auto"/>
        </w:pBdr>
        <w:shd w:val="clear" w:color="auto" w:fill="E0E0E0"/>
        <w:overflowPunct/>
        <w:textAlignment w:val="auto"/>
        <w:rPr>
          <w:rFonts w:ascii="Arial" w:hAnsi="Arial" w:cs="Arial"/>
          <w:b/>
          <w:bCs/>
          <w:sz w:val="16"/>
          <w:szCs w:val="16"/>
        </w:rPr>
      </w:pPr>
    </w:p>
    <w:p w:rsidR="00145BE9" w:rsidRPr="00145BE9" w:rsidRDefault="00145BE9" w:rsidP="006F149F">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Cs w:val="24"/>
        </w:rPr>
      </w:pPr>
      <w:r w:rsidRPr="00145BE9">
        <w:rPr>
          <w:rFonts w:ascii="Arial" w:hAnsi="Arial" w:cs="Arial"/>
          <w:b/>
          <w:bCs/>
          <w:szCs w:val="24"/>
        </w:rPr>
        <w:t>A</w:t>
      </w:r>
      <w:r>
        <w:rPr>
          <w:rFonts w:ascii="Arial" w:hAnsi="Arial" w:cs="Arial"/>
          <w:b/>
          <w:bCs/>
          <w:szCs w:val="24"/>
        </w:rPr>
        <w:t>IDE</w:t>
      </w:r>
      <w:r w:rsidR="00DF672E">
        <w:rPr>
          <w:rFonts w:ascii="Arial" w:hAnsi="Arial" w:cs="Arial"/>
          <w:b/>
          <w:bCs/>
          <w:szCs w:val="24"/>
        </w:rPr>
        <w:t xml:space="preserve"> AU</w:t>
      </w:r>
      <w:r>
        <w:rPr>
          <w:rFonts w:ascii="Arial" w:hAnsi="Arial" w:cs="Arial"/>
          <w:b/>
          <w:bCs/>
          <w:szCs w:val="24"/>
        </w:rPr>
        <w:t xml:space="preserve"> </w:t>
      </w:r>
      <w:r w:rsidR="003B4AF8">
        <w:rPr>
          <w:rFonts w:ascii="Arial" w:hAnsi="Arial" w:cs="Arial"/>
          <w:b/>
          <w:bCs/>
          <w:szCs w:val="24"/>
        </w:rPr>
        <w:t xml:space="preserve">MECENAT DE PAIRS A PAIRS </w:t>
      </w:r>
      <w:r w:rsidR="006F149F">
        <w:rPr>
          <w:rFonts w:ascii="Arial" w:hAnsi="Arial" w:cs="Arial"/>
          <w:b/>
          <w:bCs/>
          <w:szCs w:val="24"/>
        </w:rPr>
        <w:t xml:space="preserve"> </w:t>
      </w:r>
      <w:r w:rsidR="00576EC8">
        <w:rPr>
          <w:rFonts w:ascii="Arial" w:hAnsi="Arial" w:cs="Arial"/>
          <w:b/>
          <w:bCs/>
          <w:szCs w:val="24"/>
        </w:rPr>
        <w:t>« PAP’ESS »</w:t>
      </w:r>
    </w:p>
    <w:p w:rsidR="00145BE9" w:rsidRPr="00E7266D" w:rsidRDefault="00145BE9" w:rsidP="00145BE9">
      <w:pPr>
        <w:pBdr>
          <w:top w:val="single" w:sz="4" w:space="1" w:color="auto"/>
          <w:left w:val="single" w:sz="4" w:space="4" w:color="auto"/>
          <w:bottom w:val="single" w:sz="4" w:space="1" w:color="auto"/>
          <w:right w:val="single" w:sz="4" w:space="4" w:color="auto"/>
        </w:pBdr>
        <w:shd w:val="clear" w:color="auto" w:fill="E0E0E0"/>
        <w:rPr>
          <w:rFonts w:ascii="Arial" w:hAnsi="Arial" w:cs="Arial"/>
          <w:b/>
          <w:bCs/>
          <w:sz w:val="16"/>
          <w:szCs w:val="16"/>
        </w:rPr>
      </w:pPr>
    </w:p>
    <w:p w:rsidR="00145BE9" w:rsidRDefault="00145BE9" w:rsidP="00145BE9">
      <w:pPr>
        <w:rPr>
          <w:rFonts w:ascii="Arial" w:hAnsi="Arial" w:cs="Arial"/>
        </w:rPr>
      </w:pPr>
    </w:p>
    <w:p w:rsidR="00145BE9" w:rsidRDefault="00145BE9" w:rsidP="00145BE9">
      <w:pPr>
        <w:rPr>
          <w:rFonts w:ascii="Arial" w:hAnsi="Arial" w:cs="Arial"/>
        </w:rPr>
      </w:pPr>
    </w:p>
    <w:p w:rsidR="00D0017F" w:rsidRPr="000167DD" w:rsidRDefault="00D0017F" w:rsidP="00D0017F">
      <w:pPr>
        <w:rPr>
          <w:rFonts w:ascii="Arial" w:hAnsi="Arial" w:cs="Arial"/>
          <w:sz w:val="22"/>
          <w:szCs w:val="22"/>
        </w:rPr>
      </w:pPr>
    </w:p>
    <w:p w:rsidR="00D0017F" w:rsidRPr="000167DD" w:rsidRDefault="0045312E" w:rsidP="00D0017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Objet du mécénat</w:t>
      </w:r>
      <w:r w:rsidR="00D0017F">
        <w:rPr>
          <w:rFonts w:ascii="Arial" w:hAnsi="Arial" w:cs="Arial"/>
          <w:sz w:val="22"/>
          <w:szCs w:val="22"/>
        </w:rPr>
        <w:t xml:space="preserve"> </w:t>
      </w:r>
      <w:r w:rsidR="00D0017F" w:rsidRPr="000167DD">
        <w:rPr>
          <w:rFonts w:ascii="Arial" w:hAnsi="Arial" w:cs="Arial"/>
          <w:sz w:val="22"/>
          <w:szCs w:val="22"/>
        </w:rPr>
        <w:t>:</w:t>
      </w:r>
    </w:p>
    <w:p w:rsidR="00D0017F" w:rsidRDefault="00D0017F" w:rsidP="00145BE9">
      <w:pPr>
        <w:rPr>
          <w:rFonts w:ascii="Arial" w:hAnsi="Arial" w:cs="Arial"/>
        </w:rPr>
      </w:pPr>
    </w:p>
    <w:p w:rsidR="00D0017F" w:rsidRPr="00317235" w:rsidRDefault="00D0017F" w:rsidP="00145BE9">
      <w:pPr>
        <w:rPr>
          <w:rFonts w:ascii="Arial" w:hAnsi="Arial" w:cs="Arial"/>
        </w:rPr>
      </w:pPr>
    </w:p>
    <w:p w:rsidR="00145BE9" w:rsidRPr="000167DD" w:rsidRDefault="00145BE9" w:rsidP="00145BE9">
      <w:pPr>
        <w:pBdr>
          <w:top w:val="single" w:sz="4" w:space="1" w:color="auto"/>
          <w:left w:val="single" w:sz="4" w:space="4" w:color="auto"/>
          <w:bottom w:val="single" w:sz="4" w:space="1" w:color="auto"/>
          <w:right w:val="single" w:sz="4" w:space="4" w:color="auto"/>
        </w:pBdr>
        <w:rPr>
          <w:rFonts w:ascii="Arial" w:hAnsi="Arial" w:cs="Arial"/>
          <w:sz w:val="22"/>
          <w:szCs w:val="22"/>
        </w:rPr>
      </w:pPr>
      <w:r w:rsidRPr="000167DD">
        <w:rPr>
          <w:rFonts w:ascii="Arial" w:hAnsi="Arial" w:cs="Arial"/>
          <w:sz w:val="22"/>
          <w:szCs w:val="22"/>
        </w:rPr>
        <w:t xml:space="preserve">Date de la demande : </w:t>
      </w:r>
    </w:p>
    <w:p w:rsidR="00145BE9" w:rsidRDefault="00145BE9" w:rsidP="00145BE9">
      <w:pPr>
        <w:rPr>
          <w:rFonts w:ascii="Arial" w:hAnsi="Arial" w:cs="Arial"/>
          <w:sz w:val="22"/>
          <w:szCs w:val="22"/>
        </w:rPr>
      </w:pPr>
    </w:p>
    <w:p w:rsidR="00D0017F" w:rsidRDefault="00D0017F" w:rsidP="00D0017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Date de début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0017F" w:rsidRDefault="00D0017F" w:rsidP="00145BE9">
      <w:pPr>
        <w:rPr>
          <w:rFonts w:ascii="Arial" w:hAnsi="Arial" w:cs="Arial"/>
          <w:sz w:val="22"/>
          <w:szCs w:val="22"/>
        </w:rPr>
      </w:pPr>
    </w:p>
    <w:p w:rsidR="00D0017F" w:rsidRPr="000167DD" w:rsidRDefault="00D0017F" w:rsidP="00145BE9">
      <w:pPr>
        <w:rPr>
          <w:rFonts w:ascii="Arial" w:hAnsi="Arial" w:cs="Arial"/>
          <w:sz w:val="22"/>
          <w:szCs w:val="22"/>
        </w:rPr>
      </w:pPr>
    </w:p>
    <w:p w:rsidR="00145BE9" w:rsidRPr="000167DD" w:rsidRDefault="00145BE9" w:rsidP="00EC58FC">
      <w:pPr>
        <w:pBdr>
          <w:top w:val="single" w:sz="4" w:space="1" w:color="auto"/>
          <w:left w:val="single" w:sz="4" w:space="4" w:color="auto"/>
          <w:bottom w:val="single" w:sz="4" w:space="1" w:color="auto"/>
          <w:right w:val="single" w:sz="4" w:space="4" w:color="auto"/>
        </w:pBdr>
        <w:rPr>
          <w:rFonts w:ascii="Arial" w:hAnsi="Arial" w:cs="Arial"/>
          <w:sz w:val="22"/>
          <w:szCs w:val="22"/>
        </w:rPr>
      </w:pPr>
      <w:r w:rsidRPr="000167DD">
        <w:rPr>
          <w:rFonts w:ascii="Arial" w:hAnsi="Arial" w:cs="Arial"/>
          <w:sz w:val="22"/>
          <w:szCs w:val="22"/>
        </w:rPr>
        <w:t>Struc</w:t>
      </w:r>
      <w:r>
        <w:rPr>
          <w:rFonts w:ascii="Arial" w:hAnsi="Arial" w:cs="Arial"/>
          <w:sz w:val="22"/>
          <w:szCs w:val="22"/>
        </w:rPr>
        <w:t>ture juri</w:t>
      </w:r>
      <w:r w:rsidR="006F149F">
        <w:rPr>
          <w:rFonts w:ascii="Arial" w:hAnsi="Arial" w:cs="Arial"/>
          <w:sz w:val="22"/>
          <w:szCs w:val="22"/>
        </w:rPr>
        <w:t>dique portant la compétence mobilisée</w:t>
      </w:r>
      <w:r w:rsidRPr="000167DD">
        <w:rPr>
          <w:rFonts w:ascii="Arial" w:hAnsi="Arial" w:cs="Arial"/>
          <w:sz w:val="22"/>
          <w:szCs w:val="22"/>
        </w:rPr>
        <w:t> :</w:t>
      </w:r>
    </w:p>
    <w:p w:rsidR="00145BE9" w:rsidRPr="00317235" w:rsidRDefault="00145BE9" w:rsidP="00145BE9">
      <w:pPr>
        <w:rPr>
          <w:rFonts w:ascii="Arial" w:hAnsi="Arial" w:cs="Arial"/>
        </w:rPr>
      </w:pPr>
    </w:p>
    <w:p w:rsidR="00145BE9" w:rsidRPr="000167DD" w:rsidRDefault="00145BE9" w:rsidP="00145BE9">
      <w:pPr>
        <w:pBdr>
          <w:top w:val="single" w:sz="6" w:space="1" w:color="auto"/>
          <w:left w:val="single" w:sz="6" w:space="4" w:color="auto"/>
          <w:bottom w:val="single" w:sz="6" w:space="1" w:color="auto"/>
          <w:right w:val="single" w:sz="6" w:space="4" w:color="auto"/>
          <w:between w:val="single" w:sz="6" w:space="1" w:color="auto"/>
          <w:bar w:val="single" w:sz="6" w:color="auto"/>
        </w:pBdr>
        <w:rPr>
          <w:rFonts w:ascii="Arial" w:hAnsi="Arial" w:cs="Arial"/>
          <w:sz w:val="22"/>
          <w:szCs w:val="22"/>
        </w:rPr>
      </w:pPr>
      <w:r w:rsidRPr="000167DD">
        <w:rPr>
          <w:rFonts w:ascii="Arial" w:hAnsi="Arial" w:cs="Arial"/>
          <w:sz w:val="22"/>
          <w:szCs w:val="22"/>
        </w:rPr>
        <w:t>Contact :</w:t>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r>
      <w:r w:rsidRPr="000167DD">
        <w:rPr>
          <w:rFonts w:ascii="Arial" w:hAnsi="Arial" w:cs="Arial"/>
          <w:sz w:val="22"/>
          <w:szCs w:val="22"/>
        </w:rPr>
        <w:tab/>
        <w:t>Tél :</w:t>
      </w:r>
    </w:p>
    <w:p w:rsidR="00145BE9" w:rsidRPr="00317235" w:rsidRDefault="00145BE9" w:rsidP="00145BE9">
      <w:pPr>
        <w:rPr>
          <w:rFonts w:ascii="Arial" w:hAnsi="Arial" w:cs="Arial"/>
        </w:rPr>
      </w:pPr>
    </w:p>
    <w:p w:rsidR="006F149F" w:rsidRDefault="00EC58FC" w:rsidP="00EC58F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Parten</w:t>
      </w:r>
      <w:r w:rsidR="006F149F">
        <w:rPr>
          <w:rFonts w:ascii="Arial" w:hAnsi="Arial" w:cs="Arial"/>
          <w:sz w:val="22"/>
          <w:szCs w:val="22"/>
        </w:rPr>
        <w:t>aire en charge de l’orientation, nom de la s</w:t>
      </w:r>
      <w:r>
        <w:rPr>
          <w:rFonts w:ascii="Arial" w:hAnsi="Arial" w:cs="Arial"/>
          <w:sz w:val="22"/>
          <w:szCs w:val="22"/>
        </w:rPr>
        <w:t>tructure</w:t>
      </w:r>
      <w:r w:rsidR="00C5348B">
        <w:rPr>
          <w:rFonts w:ascii="Arial" w:hAnsi="Arial" w:cs="Arial"/>
          <w:sz w:val="22"/>
          <w:szCs w:val="22"/>
        </w:rPr>
        <w:t> :</w:t>
      </w:r>
    </w:p>
    <w:p w:rsidR="00EC58FC" w:rsidRPr="006F149F" w:rsidRDefault="006F149F" w:rsidP="00EC58F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Nom de l’interlocuteur</w:t>
      </w:r>
      <w:r w:rsidR="00EC58FC">
        <w:rPr>
          <w:rFonts w:ascii="Arial" w:hAnsi="Arial" w:cs="Arial"/>
          <w:sz w:val="22"/>
          <w:szCs w:val="22"/>
        </w:rPr>
        <w: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Tél : </w:t>
      </w:r>
      <w:r w:rsidR="00EC58FC">
        <w:rPr>
          <w:rFonts w:ascii="Arial" w:hAnsi="Arial" w:cs="Arial"/>
          <w:sz w:val="22"/>
          <w:szCs w:val="22"/>
        </w:rPr>
        <w:t xml:space="preserve"> </w:t>
      </w:r>
    </w:p>
    <w:p w:rsidR="00145BE9" w:rsidRDefault="00145BE9" w:rsidP="00145BE9">
      <w:pPr>
        <w:rPr>
          <w:rFonts w:ascii="Arial" w:hAnsi="Arial" w:cs="Arial"/>
        </w:rPr>
      </w:pPr>
    </w:p>
    <w:p w:rsidR="006F149F" w:rsidRDefault="006F149F" w:rsidP="00145BE9">
      <w:pPr>
        <w:rPr>
          <w:rFonts w:ascii="Arial" w:hAnsi="Arial" w:cs="Arial"/>
        </w:rPr>
      </w:pPr>
    </w:p>
    <w:p w:rsidR="006F149F" w:rsidRDefault="006F149F" w:rsidP="00145BE9">
      <w:pPr>
        <w:rPr>
          <w:rFonts w:ascii="Arial" w:hAnsi="Arial" w:cs="Arial"/>
        </w:rPr>
      </w:pPr>
    </w:p>
    <w:p w:rsidR="003268EE" w:rsidRDefault="003268EE" w:rsidP="00145BE9">
      <w:pPr>
        <w:rPr>
          <w:rFonts w:ascii="Arial" w:hAnsi="Arial" w:cs="Arial"/>
        </w:rPr>
      </w:pPr>
    </w:p>
    <w:p w:rsidR="001864AD" w:rsidRDefault="001864AD" w:rsidP="00EC58FC">
      <w:pPr>
        <w:rPr>
          <w:rFonts w:ascii="Verdana" w:hAnsi="Verdana"/>
        </w:rPr>
      </w:pPr>
    </w:p>
    <w:p w:rsidR="003268EE" w:rsidRDefault="003268EE" w:rsidP="00EC58FC">
      <w:pPr>
        <w:rPr>
          <w:rFonts w:ascii="Verdana" w:hAnsi="Verdana"/>
        </w:rPr>
      </w:pPr>
    </w:p>
    <w:p w:rsidR="003268EE" w:rsidRDefault="003268EE" w:rsidP="00EC58FC">
      <w:pPr>
        <w:rPr>
          <w:rFonts w:ascii="Verdana" w:hAnsi="Verdana"/>
        </w:rPr>
      </w:pPr>
    </w:p>
    <w:p w:rsidR="001864AD" w:rsidRPr="003D4AF4" w:rsidRDefault="001864AD" w:rsidP="00EC58FC">
      <w:pPr>
        <w:rPr>
          <w:rFonts w:ascii="Arial" w:hAnsi="Arial" w:cs="Arial"/>
          <w:sz w:val="10"/>
          <w:szCs w:val="10"/>
        </w:rPr>
      </w:pPr>
    </w:p>
    <w:p w:rsidR="00145BE9" w:rsidRPr="003268EE" w:rsidRDefault="00145BE9" w:rsidP="00145BE9">
      <w:pPr>
        <w:pStyle w:val="Titre4"/>
        <w:rPr>
          <w:rFonts w:ascii="Arial" w:hAnsi="Arial" w:cs="Arial"/>
          <w:sz w:val="20"/>
          <w:u w:val="none"/>
        </w:rPr>
      </w:pPr>
    </w:p>
    <w:p w:rsidR="006713D8" w:rsidRPr="003268EE" w:rsidRDefault="006713D8" w:rsidP="006713D8">
      <w:pPr>
        <w:numPr>
          <w:ilvl w:val="0"/>
          <w:numId w:val="32"/>
        </w:numPr>
        <w:overflowPunct/>
        <w:autoSpaceDE/>
        <w:autoSpaceDN/>
        <w:adjustRightInd/>
        <w:snapToGrid w:val="0"/>
        <w:jc w:val="both"/>
        <w:textAlignment w:val="auto"/>
        <w:rPr>
          <w:rFonts w:ascii="Calibri" w:eastAsia="Calibri" w:hAnsi="Calibri" w:cs="Calibri"/>
          <w:b/>
          <w:bCs/>
          <w:sz w:val="20"/>
          <w:u w:val="single"/>
        </w:rPr>
      </w:pPr>
      <w:r w:rsidRPr="003268EE">
        <w:rPr>
          <w:rFonts w:ascii="Calibri" w:eastAsia="Calibri" w:hAnsi="Calibri" w:cs="Calibri"/>
          <w:b/>
          <w:bCs/>
          <w:sz w:val="20"/>
          <w:u w:val="single"/>
        </w:rPr>
        <w:t>Consentement à l’utilisation des données personnelles :</w:t>
      </w:r>
    </w:p>
    <w:p w:rsidR="006713D8" w:rsidRPr="003268EE" w:rsidRDefault="006713D8" w:rsidP="006713D8">
      <w:pPr>
        <w:overflowPunct/>
        <w:autoSpaceDE/>
        <w:autoSpaceDN/>
        <w:adjustRightInd/>
        <w:jc w:val="both"/>
        <w:textAlignment w:val="auto"/>
        <w:rPr>
          <w:rFonts w:ascii="Calibri" w:eastAsia="Calibri" w:hAnsi="Calibri" w:cs="Calibri"/>
          <w:b/>
          <w:bCs/>
          <w:sz w:val="20"/>
          <w:lang w:eastAsia="en-US"/>
        </w:rPr>
      </w:pPr>
      <w:r w:rsidRPr="003268EE">
        <w:rPr>
          <w:rFonts w:ascii="Wingdings" w:eastAsia="Calibri" w:hAnsi="Wingdings" w:cs="Calibri"/>
          <w:sz w:val="20"/>
          <w:lang w:eastAsia="en-US"/>
        </w:rPr>
        <w:t></w:t>
      </w:r>
      <w:r w:rsidRPr="003268EE">
        <w:rPr>
          <w:rFonts w:ascii="Arial" w:eastAsia="Calibri" w:hAnsi="Arial" w:cs="Arial"/>
          <w:sz w:val="20"/>
          <w:lang w:eastAsia="en-US"/>
        </w:rPr>
        <w:t xml:space="preserve"> </w:t>
      </w:r>
      <w:r w:rsidRPr="003268EE">
        <w:rPr>
          <w:rFonts w:ascii="Calibri" w:eastAsia="Calibri" w:hAnsi="Calibri" w:cs="Calibri"/>
          <w:b/>
          <w:bCs/>
          <w:sz w:val="20"/>
          <w:lang w:eastAsia="en-US"/>
        </w:rPr>
        <w:t>J’autorise la Région Nouvelle-Aquitaine à utiliser mes données personnelles pour favoriser les échanges entre porteurs de projet et avec les acteurs régionaux. Ces données pourront également être utilisées pour vous informer des actualités et évènementiels de la Région et de ses partenaires, ainsi qu’à des fins d’évaluation statistiques.</w:t>
      </w:r>
    </w:p>
    <w:p w:rsidR="006713D8" w:rsidRPr="003268EE" w:rsidRDefault="006713D8" w:rsidP="006713D8">
      <w:pPr>
        <w:overflowPunct/>
        <w:autoSpaceDE/>
        <w:autoSpaceDN/>
        <w:adjustRightInd/>
        <w:textAlignment w:val="auto"/>
        <w:rPr>
          <w:rFonts w:eastAsia="Calibri" w:cs="Calibri"/>
          <w:sz w:val="20"/>
          <w:lang w:eastAsia="en-US"/>
        </w:rPr>
      </w:pPr>
      <w:r w:rsidRPr="003268EE">
        <w:rPr>
          <w:rFonts w:ascii="Calibri" w:eastAsia="Calibri" w:hAnsi="Calibri" w:cs="Calibri"/>
          <w:sz w:val="20"/>
          <w:lang w:eastAsia="en-US"/>
        </w:rPr>
        <w:t xml:space="preserve">Les données personnelles concernées sont : </w:t>
      </w:r>
      <w:proofErr w:type="spellStart"/>
      <w:r w:rsidRPr="003268EE">
        <w:rPr>
          <w:rFonts w:ascii="Calibri" w:eastAsia="Calibri" w:hAnsi="Calibri" w:cs="Calibri"/>
          <w:sz w:val="20"/>
          <w:lang w:eastAsia="en-US"/>
        </w:rPr>
        <w:t>Nom&amp;Prénom</w:t>
      </w:r>
      <w:proofErr w:type="spellEnd"/>
      <w:r w:rsidRPr="003268EE">
        <w:rPr>
          <w:rFonts w:ascii="Calibri" w:eastAsia="Calibri" w:hAnsi="Calibri" w:cs="Calibri"/>
          <w:sz w:val="20"/>
          <w:lang w:eastAsia="en-US"/>
        </w:rPr>
        <w:t>, email, adresse, numéro de téléphone et photo de votre structure.</w:t>
      </w:r>
    </w:p>
    <w:p w:rsidR="006713D8" w:rsidRPr="003268EE" w:rsidRDefault="006713D8" w:rsidP="006713D8">
      <w:pPr>
        <w:overflowPunct/>
        <w:autoSpaceDE/>
        <w:autoSpaceDN/>
        <w:adjustRightInd/>
        <w:textAlignment w:val="auto"/>
        <w:rPr>
          <w:rFonts w:ascii="Calibri" w:eastAsia="Calibri" w:hAnsi="Calibri" w:cs="Calibri"/>
          <w:sz w:val="20"/>
          <w:lang w:eastAsia="en-US"/>
        </w:rPr>
      </w:pPr>
      <w:r w:rsidRPr="003268EE">
        <w:rPr>
          <w:rFonts w:ascii="Calibri" w:eastAsia="Calibri" w:hAnsi="Calibri" w:cs="Calibri"/>
          <w:sz w:val="20"/>
          <w:lang w:eastAsia="en-US"/>
        </w:rPr>
        <w:t xml:space="preserve">Vous pouvez à tout moment exercer vos droits de rectification, suppression… à l’adresse suivante : </w:t>
      </w:r>
      <w:hyperlink r:id="rId9" w:history="1">
        <w:r w:rsidRPr="003268EE">
          <w:rPr>
            <w:rFonts w:ascii="Calibri" w:eastAsia="Calibri" w:hAnsi="Calibri" w:cs="Calibri"/>
            <w:color w:val="0563C1"/>
            <w:sz w:val="20"/>
            <w:u w:val="single"/>
            <w:lang w:eastAsia="en-US"/>
          </w:rPr>
          <w:t>dpo@nouvelle-aquitaine.fr</w:t>
        </w:r>
      </w:hyperlink>
    </w:p>
    <w:p w:rsidR="00356AC7" w:rsidRPr="003268EE" w:rsidRDefault="006713D8" w:rsidP="003268EE">
      <w:pPr>
        <w:overflowPunct/>
        <w:autoSpaceDE/>
        <w:autoSpaceDN/>
        <w:adjustRightInd/>
        <w:ind w:right="139"/>
        <w:textAlignment w:val="auto"/>
        <w:rPr>
          <w:rFonts w:ascii="Calibri" w:eastAsia="Calibri" w:hAnsi="Calibri" w:cs="Calibri"/>
          <w:sz w:val="20"/>
          <w:lang w:eastAsia="en-US"/>
        </w:rPr>
      </w:pPr>
      <w:r w:rsidRPr="003268EE">
        <w:rPr>
          <w:rFonts w:ascii="Calibri" w:eastAsia="Calibri" w:hAnsi="Calibri" w:cs="Calibri"/>
          <w:sz w:val="20"/>
          <w:lang w:eastAsia="en-US"/>
        </w:rPr>
        <w:t xml:space="preserve">Lien politique générale de protection des données : </w:t>
      </w:r>
      <w:hyperlink r:id="rId10" w:history="1">
        <w:r w:rsidRPr="003268EE">
          <w:rPr>
            <w:rFonts w:ascii="Calibri" w:eastAsia="Calibri" w:hAnsi="Calibri" w:cs="Calibri"/>
            <w:color w:val="0563C1"/>
            <w:sz w:val="20"/>
            <w:u w:val="single"/>
            <w:lang w:eastAsia="en-US"/>
          </w:rPr>
          <w:t>https://www.nouvelle-aquitaine.fr/protection-donnees-personnelles.html</w:t>
        </w:r>
      </w:hyperlink>
      <w:r w:rsidR="00356AC7">
        <w:br w:type="page"/>
      </w:r>
    </w:p>
    <w:p w:rsidR="00873B86" w:rsidRPr="00CD3B87" w:rsidRDefault="00873B86" w:rsidP="006F149F">
      <w:pPr>
        <w:pStyle w:val="Pieddepage"/>
        <w:pBdr>
          <w:top w:val="single" w:sz="4" w:space="1" w:color="auto"/>
          <w:left w:val="single" w:sz="4" w:space="3" w:color="auto"/>
          <w:bottom w:val="single" w:sz="4" w:space="1" w:color="auto"/>
          <w:right w:val="single" w:sz="4" w:space="4" w:color="auto"/>
        </w:pBdr>
        <w:shd w:val="clear" w:color="auto" w:fill="D9D9D9"/>
        <w:tabs>
          <w:tab w:val="clear" w:pos="4536"/>
          <w:tab w:val="clear" w:pos="9072"/>
        </w:tabs>
        <w:jc w:val="center"/>
        <w:rPr>
          <w:rFonts w:ascii="Calibri" w:hAnsi="Calibri" w:cs="Arial"/>
          <w:b/>
          <w:sz w:val="26"/>
          <w:szCs w:val="26"/>
        </w:rPr>
      </w:pPr>
      <w:r w:rsidRPr="00CD3B87">
        <w:rPr>
          <w:rFonts w:ascii="Calibri" w:hAnsi="Calibri" w:cs="Arial"/>
          <w:b/>
          <w:sz w:val="26"/>
          <w:szCs w:val="26"/>
        </w:rPr>
        <w:lastRenderedPageBreak/>
        <w:t xml:space="preserve">Coordonnées  </w:t>
      </w:r>
      <w:r>
        <w:rPr>
          <w:rFonts w:ascii="Calibri" w:hAnsi="Calibri" w:cs="Arial"/>
          <w:b/>
          <w:sz w:val="26"/>
          <w:szCs w:val="26"/>
        </w:rPr>
        <w:t xml:space="preserve">de la </w:t>
      </w:r>
      <w:r w:rsidRPr="00CD3B87">
        <w:rPr>
          <w:rFonts w:ascii="Calibri" w:hAnsi="Calibri" w:cs="Arial"/>
          <w:b/>
          <w:sz w:val="26"/>
          <w:szCs w:val="26"/>
        </w:rPr>
        <w:t>Direction Econom</w:t>
      </w:r>
      <w:r>
        <w:rPr>
          <w:rFonts w:ascii="Calibri" w:hAnsi="Calibri" w:cs="Arial"/>
          <w:b/>
          <w:sz w:val="26"/>
          <w:szCs w:val="26"/>
        </w:rPr>
        <w:t xml:space="preserve">ie Sociale et Solidaire et </w:t>
      </w:r>
      <w:r w:rsidR="006F149F">
        <w:rPr>
          <w:rFonts w:ascii="Calibri" w:hAnsi="Calibri" w:cs="Arial"/>
          <w:b/>
          <w:sz w:val="26"/>
          <w:szCs w:val="26"/>
        </w:rPr>
        <w:t>Innovation Sociale</w:t>
      </w:r>
    </w:p>
    <w:tbl>
      <w:tblPr>
        <w:tblpPr w:leftFromText="141" w:rightFromText="141" w:vertAnchor="page" w:horzAnchor="margin" w:tblpX="-147" w:tblpY="1345"/>
        <w:tblW w:w="11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CellMar>
          <w:left w:w="0" w:type="dxa"/>
          <w:right w:w="0" w:type="dxa"/>
        </w:tblCellMar>
        <w:tblLook w:val="04A0" w:firstRow="1" w:lastRow="0" w:firstColumn="1" w:lastColumn="0" w:noHBand="0" w:noVBand="1"/>
      </w:tblPr>
      <w:tblGrid>
        <w:gridCol w:w="7088"/>
        <w:gridCol w:w="4106"/>
      </w:tblGrid>
      <w:tr w:rsidR="00FA6A05" w:rsidRPr="00FA6A05" w:rsidTr="003268EE">
        <w:trPr>
          <w:trHeight w:val="691"/>
        </w:trPr>
        <w:tc>
          <w:tcPr>
            <w:tcW w:w="1119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73" w:lineRule="atLeast"/>
              <w:ind w:left="-279"/>
              <w:jc w:val="center"/>
              <w:rPr>
                <w:rFonts w:ascii="Verdana" w:hAnsi="Verdana" w:cs="Arial"/>
                <w:b/>
                <w:bCs/>
                <w:kern w:val="24"/>
                <w:sz w:val="10"/>
                <w:szCs w:val="22"/>
              </w:rPr>
            </w:pPr>
          </w:p>
          <w:p w:rsidR="00FA6A05" w:rsidRPr="00FA6A05" w:rsidRDefault="00FA6A05" w:rsidP="003268EE">
            <w:pPr>
              <w:spacing w:line="73" w:lineRule="atLeast"/>
              <w:ind w:left="-279"/>
              <w:jc w:val="center"/>
              <w:rPr>
                <w:rFonts w:ascii="Verdana" w:hAnsi="Verdana" w:cs="Arial"/>
                <w:b/>
                <w:bCs/>
                <w:kern w:val="24"/>
                <w:sz w:val="20"/>
                <w:szCs w:val="22"/>
              </w:rPr>
            </w:pPr>
            <w:r w:rsidRPr="00FA6A05">
              <w:rPr>
                <w:rFonts w:ascii="Verdana" w:hAnsi="Verdana" w:cs="Arial"/>
                <w:b/>
                <w:bCs/>
                <w:kern w:val="24"/>
                <w:sz w:val="20"/>
                <w:szCs w:val="22"/>
              </w:rPr>
              <w:t xml:space="preserve">Marine GUEROULT – Directrice </w:t>
            </w:r>
          </w:p>
          <w:p w:rsidR="00FA6A05" w:rsidRPr="00FA6A05" w:rsidRDefault="00FA6A05" w:rsidP="003268EE">
            <w:pPr>
              <w:spacing w:line="73" w:lineRule="atLeast"/>
              <w:ind w:left="-279"/>
              <w:jc w:val="center"/>
              <w:rPr>
                <w:rFonts w:ascii="Verdana" w:hAnsi="Verdana" w:cs="Arial"/>
                <w:b/>
                <w:bCs/>
                <w:kern w:val="24"/>
                <w:sz w:val="8"/>
                <w:szCs w:val="24"/>
              </w:rPr>
            </w:pPr>
          </w:p>
          <w:p w:rsidR="00FA6A05" w:rsidRPr="00FA6A05" w:rsidRDefault="00145C89" w:rsidP="003268EE">
            <w:pPr>
              <w:spacing w:line="73" w:lineRule="atLeast"/>
              <w:ind w:left="-279"/>
              <w:jc w:val="center"/>
              <w:rPr>
                <w:rFonts w:ascii="Verdana" w:hAnsi="Verdana"/>
                <w:color w:val="0000FF"/>
                <w:sz w:val="16"/>
                <w:szCs w:val="16"/>
                <w:u w:val="single"/>
              </w:rPr>
            </w:pPr>
            <w:hyperlink r:id="rId11" w:history="1">
              <w:r w:rsidR="00FA6A05" w:rsidRPr="00FA6A05">
                <w:rPr>
                  <w:rFonts w:ascii="Verdana" w:hAnsi="Verdana"/>
                  <w:color w:val="0000FF"/>
                  <w:sz w:val="16"/>
                  <w:szCs w:val="16"/>
                  <w:u w:val="single"/>
                </w:rPr>
                <w:t>marine.gueroult@nouvelle-aquitaine.fr</w:t>
              </w:r>
            </w:hyperlink>
          </w:p>
          <w:p w:rsidR="00FA6A05" w:rsidRPr="00FA6A05" w:rsidRDefault="00FA6A05" w:rsidP="003268EE">
            <w:pPr>
              <w:spacing w:line="73" w:lineRule="atLeast"/>
              <w:ind w:left="-279"/>
              <w:jc w:val="center"/>
              <w:rPr>
                <w:rFonts w:ascii="Verdana" w:hAnsi="Verdana"/>
                <w:sz w:val="16"/>
                <w:szCs w:val="16"/>
              </w:rPr>
            </w:pPr>
            <w:r w:rsidRPr="00FA6A05">
              <w:rPr>
                <w:rFonts w:ascii="Verdana" w:hAnsi="Verdana"/>
                <w:bCs/>
                <w:sz w:val="16"/>
                <w:szCs w:val="16"/>
              </w:rPr>
              <w:t xml:space="preserve"> </w:t>
            </w:r>
            <w:r w:rsidRPr="00FA6A05">
              <w:rPr>
                <w:rFonts w:ascii="Verdana" w:hAnsi="Verdana"/>
                <w:sz w:val="16"/>
                <w:szCs w:val="16"/>
              </w:rPr>
              <w:t>05 57 57 09 30</w:t>
            </w:r>
          </w:p>
          <w:p w:rsidR="00FA6A05" w:rsidRPr="00FA6A05" w:rsidRDefault="00FA6A05" w:rsidP="003268EE">
            <w:pPr>
              <w:spacing w:line="73" w:lineRule="atLeast"/>
              <w:ind w:left="-279"/>
              <w:jc w:val="center"/>
              <w:rPr>
                <w:rFonts w:ascii="Verdana" w:hAnsi="Verdana"/>
                <w:bCs/>
                <w:color w:val="0000FF"/>
                <w:sz w:val="8"/>
                <w:szCs w:val="22"/>
              </w:rPr>
            </w:pPr>
          </w:p>
        </w:tc>
      </w:tr>
      <w:tr w:rsidR="00FA6A05" w:rsidRPr="00FA6A05" w:rsidTr="003268EE">
        <w:trPr>
          <w:trHeight w:val="389"/>
        </w:trPr>
        <w:tc>
          <w:tcPr>
            <w:tcW w:w="1119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73" w:lineRule="atLeast"/>
              <w:ind w:left="-279"/>
              <w:jc w:val="center"/>
              <w:rPr>
                <w:rFonts w:ascii="Verdana" w:hAnsi="Verdana" w:cs="Arial"/>
                <w:b/>
                <w:bCs/>
                <w:kern w:val="24"/>
                <w:sz w:val="10"/>
                <w:szCs w:val="24"/>
              </w:rPr>
            </w:pPr>
          </w:p>
          <w:p w:rsidR="00FA6A05" w:rsidRPr="00FA6A05" w:rsidRDefault="00FA6A05" w:rsidP="003268EE">
            <w:pPr>
              <w:spacing w:line="73" w:lineRule="atLeast"/>
              <w:ind w:left="-279"/>
              <w:jc w:val="center"/>
              <w:rPr>
                <w:rFonts w:ascii="Verdana" w:hAnsi="Verdana" w:cs="Arial"/>
                <w:b/>
                <w:bCs/>
                <w:kern w:val="24"/>
                <w:sz w:val="22"/>
                <w:szCs w:val="24"/>
              </w:rPr>
            </w:pPr>
            <w:r w:rsidRPr="00FA6A05">
              <w:rPr>
                <w:rFonts w:ascii="Verdana" w:hAnsi="Verdana" w:cs="Arial"/>
                <w:b/>
                <w:bCs/>
                <w:kern w:val="24"/>
                <w:sz w:val="20"/>
                <w:szCs w:val="24"/>
              </w:rPr>
              <w:t>Bruno DUCHADEUIL – Directeur Adjoint</w:t>
            </w:r>
            <w:r w:rsidRPr="00FA6A05">
              <w:rPr>
                <w:rFonts w:ascii="Verdana" w:hAnsi="Verdana" w:cs="Arial"/>
                <w:b/>
                <w:bCs/>
                <w:kern w:val="24"/>
                <w:sz w:val="22"/>
                <w:szCs w:val="24"/>
              </w:rPr>
              <w:t xml:space="preserve"> </w:t>
            </w:r>
          </w:p>
          <w:p w:rsidR="00FA6A05" w:rsidRPr="00FA6A05" w:rsidRDefault="00FA6A05" w:rsidP="003268EE">
            <w:pPr>
              <w:spacing w:line="73" w:lineRule="atLeast"/>
              <w:ind w:left="-279"/>
              <w:jc w:val="center"/>
              <w:rPr>
                <w:rFonts w:ascii="Verdana" w:hAnsi="Verdana" w:cs="Arial"/>
                <w:b/>
                <w:bCs/>
                <w:kern w:val="24"/>
                <w:sz w:val="8"/>
                <w:szCs w:val="24"/>
              </w:rPr>
            </w:pPr>
          </w:p>
          <w:p w:rsidR="00FA6A05" w:rsidRPr="00FA6A05" w:rsidRDefault="00145C89" w:rsidP="003268EE">
            <w:pPr>
              <w:spacing w:line="73" w:lineRule="atLeast"/>
              <w:ind w:left="-279"/>
              <w:jc w:val="center"/>
              <w:rPr>
                <w:rFonts w:ascii="Verdana" w:hAnsi="Verdana" w:cstheme="minorHAnsi"/>
                <w:color w:val="0000FF"/>
                <w:sz w:val="16"/>
                <w:szCs w:val="16"/>
                <w:u w:val="single"/>
              </w:rPr>
            </w:pPr>
            <w:hyperlink r:id="rId12" w:history="1">
              <w:r w:rsidR="00FA6A05" w:rsidRPr="00FA6A05">
                <w:rPr>
                  <w:rFonts w:ascii="Verdana" w:hAnsi="Verdana" w:cstheme="minorHAnsi"/>
                  <w:color w:val="0000FF"/>
                  <w:sz w:val="16"/>
                  <w:szCs w:val="16"/>
                  <w:u w:val="single"/>
                </w:rPr>
                <w:t>Bruno.duchadeuil@nouvelle-aquitaine.fr</w:t>
              </w:r>
            </w:hyperlink>
          </w:p>
          <w:p w:rsidR="00FA6A05" w:rsidRPr="00FA6A05" w:rsidRDefault="00FA6A05" w:rsidP="003268EE">
            <w:pPr>
              <w:spacing w:line="73" w:lineRule="atLeast"/>
              <w:ind w:left="-279"/>
              <w:jc w:val="center"/>
              <w:rPr>
                <w:rFonts w:ascii="Verdana" w:hAnsi="Verdana" w:cs="Arial"/>
                <w:bCs/>
                <w:kern w:val="24"/>
                <w:sz w:val="16"/>
                <w:szCs w:val="16"/>
              </w:rPr>
            </w:pPr>
            <w:r w:rsidRPr="00FA6A05">
              <w:rPr>
                <w:rFonts w:ascii="Verdana" w:hAnsi="Verdana" w:cs="Arial"/>
                <w:bCs/>
                <w:kern w:val="24"/>
                <w:sz w:val="16"/>
                <w:szCs w:val="16"/>
              </w:rPr>
              <w:t xml:space="preserve">05 17 84 32 18 </w:t>
            </w:r>
          </w:p>
          <w:p w:rsidR="00FA6A05" w:rsidRPr="00FA6A05" w:rsidRDefault="00FA6A05" w:rsidP="003268EE">
            <w:pPr>
              <w:spacing w:line="73" w:lineRule="atLeast"/>
              <w:ind w:left="-279"/>
              <w:jc w:val="center"/>
              <w:rPr>
                <w:rFonts w:ascii="Verdana" w:hAnsi="Verdana" w:cs="Arial"/>
                <w:bCs/>
                <w:kern w:val="24"/>
                <w:sz w:val="8"/>
                <w:szCs w:val="16"/>
              </w:rPr>
            </w:pPr>
          </w:p>
        </w:tc>
      </w:tr>
      <w:tr w:rsidR="00FA6A05" w:rsidRPr="00FA6A05" w:rsidTr="003268EE">
        <w:trPr>
          <w:trHeight w:val="687"/>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FA6A05" w:rsidRPr="00EF58AA" w:rsidRDefault="00FA6A05" w:rsidP="003268EE">
            <w:pPr>
              <w:overflowPunct/>
              <w:autoSpaceDE/>
              <w:autoSpaceDN/>
              <w:adjustRightInd/>
              <w:spacing w:line="276" w:lineRule="auto"/>
              <w:jc w:val="center"/>
              <w:textAlignment w:val="auto"/>
              <w:rPr>
                <w:rFonts w:ascii="Verdana" w:eastAsia="Calibri" w:hAnsi="Verdana"/>
                <w:b/>
                <w:sz w:val="8"/>
                <w:szCs w:val="22"/>
                <w:lang w:eastAsia="en-US"/>
              </w:rPr>
            </w:pPr>
          </w:p>
          <w:p w:rsidR="00FA6A05" w:rsidRPr="00EF58AA" w:rsidRDefault="00FA6A05" w:rsidP="003268EE">
            <w:pPr>
              <w:overflowPunct/>
              <w:autoSpaceDE/>
              <w:autoSpaceDN/>
              <w:adjustRightInd/>
              <w:spacing w:line="276" w:lineRule="auto"/>
              <w:jc w:val="center"/>
              <w:textAlignment w:val="auto"/>
              <w:rPr>
                <w:rFonts w:ascii="Verdana" w:eastAsia="Calibri" w:hAnsi="Verdana"/>
                <w:sz w:val="20"/>
                <w:szCs w:val="22"/>
                <w:lang w:eastAsia="en-US"/>
              </w:rPr>
            </w:pPr>
            <w:r w:rsidRPr="00EF58AA">
              <w:rPr>
                <w:rFonts w:ascii="Verdana" w:eastAsia="Calibri" w:hAnsi="Verdana"/>
                <w:b/>
                <w:sz w:val="20"/>
                <w:szCs w:val="22"/>
                <w:lang w:eastAsia="en-US"/>
              </w:rPr>
              <w:t>Lucie MALIVERT</w:t>
            </w:r>
            <w:r w:rsidRPr="00EF58AA">
              <w:rPr>
                <w:rFonts w:ascii="Verdana" w:eastAsia="Calibri" w:hAnsi="Verdana"/>
                <w:sz w:val="20"/>
                <w:szCs w:val="22"/>
                <w:lang w:eastAsia="en-US"/>
              </w:rPr>
              <w:t xml:space="preserve"> </w:t>
            </w:r>
          </w:p>
          <w:p w:rsidR="00FA6A05" w:rsidRPr="00FA6A05" w:rsidRDefault="00FA6A05" w:rsidP="003268EE">
            <w:pPr>
              <w:overflowPunct/>
              <w:autoSpaceDE/>
              <w:autoSpaceDN/>
              <w:adjustRightInd/>
              <w:spacing w:line="276" w:lineRule="auto"/>
              <w:jc w:val="center"/>
              <w:textAlignment w:val="auto"/>
              <w:rPr>
                <w:rFonts w:ascii="Verdana" w:eastAsia="Calibri" w:hAnsi="Verdana"/>
                <w:b/>
                <w:bCs/>
                <w:sz w:val="18"/>
                <w:szCs w:val="22"/>
                <w:lang w:eastAsia="en-US"/>
              </w:rPr>
            </w:pPr>
            <w:r w:rsidRPr="00FA6A05">
              <w:rPr>
                <w:rFonts w:ascii="Verdana" w:eastAsia="Calibri" w:hAnsi="Verdana"/>
                <w:b/>
                <w:bCs/>
                <w:sz w:val="18"/>
                <w:szCs w:val="22"/>
                <w:lang w:eastAsia="en-US"/>
              </w:rPr>
              <w:t xml:space="preserve"> Chargée de </w:t>
            </w:r>
            <w:proofErr w:type="gramStart"/>
            <w:r w:rsidRPr="00FA6A05">
              <w:rPr>
                <w:rFonts w:ascii="Verdana" w:eastAsia="Calibri" w:hAnsi="Verdana"/>
                <w:b/>
                <w:bCs/>
                <w:sz w:val="18"/>
                <w:szCs w:val="22"/>
                <w:lang w:eastAsia="en-US"/>
              </w:rPr>
              <w:t>mission</w:t>
            </w:r>
            <w:proofErr w:type="gramEnd"/>
            <w:r w:rsidRPr="00FA6A05">
              <w:rPr>
                <w:rFonts w:ascii="Verdana" w:eastAsia="Calibri" w:hAnsi="Verdana"/>
                <w:b/>
                <w:bCs/>
                <w:sz w:val="18"/>
                <w:szCs w:val="22"/>
                <w:lang w:eastAsia="en-US"/>
              </w:rPr>
              <w:t xml:space="preserve"> 17 et 79 </w:t>
            </w:r>
          </w:p>
          <w:p w:rsidR="00FA6A05" w:rsidRPr="00EF58AA" w:rsidRDefault="00FA6A05" w:rsidP="003268EE">
            <w:pPr>
              <w:overflowPunct/>
              <w:autoSpaceDE/>
              <w:autoSpaceDN/>
              <w:adjustRightInd/>
              <w:spacing w:line="276" w:lineRule="auto"/>
              <w:jc w:val="center"/>
              <w:textAlignment w:val="auto"/>
              <w:rPr>
                <w:rFonts w:ascii="Verdana" w:eastAsia="Calibri" w:hAnsi="Verdana"/>
                <w:sz w:val="8"/>
                <w:szCs w:val="22"/>
                <w:lang w:eastAsia="en-US"/>
              </w:rPr>
            </w:pPr>
          </w:p>
          <w:p w:rsidR="00FA6A05" w:rsidRPr="00EF58AA" w:rsidRDefault="00145C89" w:rsidP="003268EE">
            <w:pPr>
              <w:overflowPunct/>
              <w:autoSpaceDE/>
              <w:autoSpaceDN/>
              <w:adjustRightInd/>
              <w:spacing w:line="276" w:lineRule="auto"/>
              <w:jc w:val="center"/>
              <w:textAlignment w:val="auto"/>
              <w:rPr>
                <w:rFonts w:ascii="Verdana" w:eastAsia="Calibri" w:hAnsi="Verdana"/>
                <w:sz w:val="16"/>
                <w:szCs w:val="22"/>
                <w:lang w:eastAsia="en-US"/>
              </w:rPr>
            </w:pPr>
            <w:hyperlink r:id="rId13" w:history="1">
              <w:r w:rsidR="00FA6A05" w:rsidRPr="00EF58AA">
                <w:rPr>
                  <w:rFonts w:ascii="Verdana" w:eastAsia="Calibri" w:hAnsi="Verdana"/>
                  <w:color w:val="0000FF"/>
                  <w:sz w:val="16"/>
                  <w:szCs w:val="22"/>
                  <w:u w:val="single"/>
                  <w:lang w:eastAsia="en-US"/>
                </w:rPr>
                <w:t>lucie.malivert@nouvelle-aquitaine.fr</w:t>
              </w:r>
            </w:hyperlink>
            <w:r w:rsidR="00FA6A05" w:rsidRPr="00EF58AA">
              <w:rPr>
                <w:rFonts w:ascii="Verdana" w:eastAsia="Calibri" w:hAnsi="Verdana"/>
                <w:sz w:val="16"/>
                <w:szCs w:val="22"/>
                <w:lang w:eastAsia="en-US"/>
              </w:rPr>
              <w:t xml:space="preserve"> </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16"/>
                <w:szCs w:val="22"/>
                <w:lang w:eastAsia="en-US"/>
              </w:rPr>
            </w:pPr>
            <w:r w:rsidRPr="00EF58AA">
              <w:rPr>
                <w:rFonts w:ascii="Verdana" w:eastAsia="Calibri" w:hAnsi="Verdana"/>
                <w:sz w:val="16"/>
                <w:szCs w:val="22"/>
                <w:lang w:eastAsia="en-US"/>
              </w:rPr>
              <w:t xml:space="preserve"> </w:t>
            </w:r>
            <w:r w:rsidRPr="00FA6A05">
              <w:rPr>
                <w:rFonts w:ascii="Verdana" w:eastAsia="Calibri" w:hAnsi="Verdana"/>
                <w:sz w:val="16"/>
                <w:szCs w:val="22"/>
                <w:lang w:eastAsia="en-US"/>
              </w:rPr>
              <w:t>05 49 55 77 98 - 07 85 00 65 58</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8"/>
                <w:szCs w:val="22"/>
                <w:lang w:eastAsia="en-US"/>
              </w:rPr>
            </w:pPr>
          </w:p>
        </w:tc>
        <w:tc>
          <w:tcPr>
            <w:tcW w:w="410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FA6A05" w:rsidRPr="00EF58AA" w:rsidRDefault="00FA6A05" w:rsidP="003268EE">
            <w:pPr>
              <w:spacing w:line="256" w:lineRule="auto"/>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Mariama BARRY  </w:t>
            </w:r>
          </w:p>
          <w:p w:rsidR="00FA6A05" w:rsidRPr="00EF58AA" w:rsidRDefault="00FA6A05" w:rsidP="003268EE">
            <w:pPr>
              <w:spacing w:line="256" w:lineRule="auto"/>
              <w:jc w:val="center"/>
              <w:rPr>
                <w:rFonts w:ascii="Verdana" w:eastAsia="Calibri" w:hAnsi="Verdana"/>
                <w:b/>
                <w:sz w:val="10"/>
                <w:szCs w:val="22"/>
                <w:lang w:eastAsia="en-US"/>
              </w:rPr>
            </w:pPr>
          </w:p>
          <w:p w:rsidR="00FA6A05" w:rsidRPr="00FA6A05" w:rsidRDefault="00FA6A05" w:rsidP="003268EE">
            <w:pPr>
              <w:spacing w:line="256" w:lineRule="auto"/>
              <w:jc w:val="center"/>
              <w:rPr>
                <w:rFonts w:ascii="Verdana" w:eastAsia="Calibri" w:hAnsi="Verdana"/>
                <w:b/>
                <w:bCs/>
                <w:sz w:val="18"/>
                <w:szCs w:val="22"/>
                <w:lang w:eastAsia="en-US"/>
              </w:rPr>
            </w:pPr>
            <w:r w:rsidRPr="00FA6A05">
              <w:rPr>
                <w:rFonts w:ascii="Verdana" w:eastAsia="Calibri" w:hAnsi="Verdana"/>
                <w:b/>
                <w:bCs/>
                <w:sz w:val="18"/>
                <w:szCs w:val="22"/>
                <w:lang w:eastAsia="en-US"/>
              </w:rPr>
              <w:t>Gestionnaire administrative</w:t>
            </w:r>
          </w:p>
          <w:p w:rsidR="00FA6A05" w:rsidRPr="00FA6A05" w:rsidRDefault="00FA6A05" w:rsidP="003268EE">
            <w:pPr>
              <w:spacing w:line="256" w:lineRule="auto"/>
              <w:jc w:val="center"/>
              <w:rPr>
                <w:rFonts w:ascii="Verdana" w:eastAsia="Calibri" w:hAnsi="Verdana"/>
                <w:b/>
                <w:bCs/>
                <w:sz w:val="18"/>
                <w:szCs w:val="22"/>
                <w:lang w:eastAsia="en-US"/>
              </w:rPr>
            </w:pPr>
            <w:r w:rsidRPr="00FA6A05">
              <w:rPr>
                <w:rFonts w:ascii="Verdana" w:eastAsia="Calibri" w:hAnsi="Verdana"/>
                <w:b/>
                <w:bCs/>
                <w:sz w:val="18"/>
                <w:szCs w:val="22"/>
                <w:lang w:eastAsia="en-US"/>
              </w:rPr>
              <w:t xml:space="preserve">et financière 16/17/79/86 </w:t>
            </w:r>
          </w:p>
          <w:p w:rsidR="00FA6A05" w:rsidRPr="00EF58AA" w:rsidRDefault="00FA6A05" w:rsidP="003268EE">
            <w:pPr>
              <w:spacing w:line="256" w:lineRule="auto"/>
              <w:jc w:val="center"/>
              <w:rPr>
                <w:rFonts w:ascii="Verdana" w:eastAsia="Calibri" w:hAnsi="Verdana"/>
                <w:b/>
                <w:sz w:val="18"/>
                <w:szCs w:val="22"/>
                <w:lang w:eastAsia="en-US"/>
              </w:rPr>
            </w:pPr>
          </w:p>
          <w:p w:rsidR="00FA6A05" w:rsidRPr="00FA6A05" w:rsidRDefault="00FA6A05" w:rsidP="003268EE">
            <w:pPr>
              <w:overflowPunct/>
              <w:autoSpaceDE/>
              <w:autoSpaceDN/>
              <w:adjustRightInd/>
              <w:spacing w:line="276" w:lineRule="auto"/>
              <w:jc w:val="center"/>
              <w:textAlignment w:val="auto"/>
              <w:rPr>
                <w:rFonts w:ascii="Verdana" w:eastAsia="Calibri" w:hAnsi="Verdana"/>
                <w:sz w:val="8"/>
                <w:szCs w:val="22"/>
                <w:lang w:eastAsia="en-US"/>
              </w:rPr>
            </w:pPr>
          </w:p>
          <w:p w:rsidR="00FA6A05" w:rsidRPr="00FA6A05" w:rsidRDefault="00145C89" w:rsidP="003268EE">
            <w:pPr>
              <w:overflowPunct/>
              <w:autoSpaceDE/>
              <w:autoSpaceDN/>
              <w:adjustRightInd/>
              <w:spacing w:line="276" w:lineRule="auto"/>
              <w:jc w:val="center"/>
              <w:textAlignment w:val="auto"/>
              <w:rPr>
                <w:rFonts w:ascii="Verdana" w:eastAsia="Calibri" w:hAnsi="Verdana"/>
                <w:color w:val="0000FF"/>
                <w:sz w:val="16"/>
                <w:u w:val="single"/>
                <w:lang w:eastAsia="en-US"/>
              </w:rPr>
            </w:pPr>
            <w:hyperlink r:id="rId14" w:history="1">
              <w:r w:rsidR="00FA6A05" w:rsidRPr="00FA6A05">
                <w:rPr>
                  <w:rFonts w:ascii="Verdana" w:eastAsia="Calibri" w:hAnsi="Verdana"/>
                  <w:color w:val="0000FF"/>
                  <w:sz w:val="16"/>
                  <w:u w:val="single"/>
                  <w:lang w:eastAsia="en-US"/>
                </w:rPr>
                <w:t>mariama.barry@nouvelle-aquitaine.fr</w:t>
              </w:r>
            </w:hyperlink>
          </w:p>
          <w:p w:rsidR="00FA6A05" w:rsidRPr="00EF58AA" w:rsidRDefault="00FA6A05" w:rsidP="003268EE">
            <w:pPr>
              <w:overflowPunct/>
              <w:autoSpaceDE/>
              <w:autoSpaceDN/>
              <w:adjustRightInd/>
              <w:spacing w:line="276" w:lineRule="auto"/>
              <w:jc w:val="center"/>
              <w:textAlignment w:val="auto"/>
              <w:rPr>
                <w:rFonts w:ascii="Verdana" w:eastAsia="Calibri" w:hAnsi="Verdana"/>
                <w:sz w:val="16"/>
                <w:szCs w:val="22"/>
                <w:lang w:eastAsia="en-US"/>
              </w:rPr>
            </w:pPr>
            <w:r w:rsidRPr="00EF58AA">
              <w:rPr>
                <w:rFonts w:ascii="Verdana" w:eastAsia="Calibri" w:hAnsi="Verdana"/>
                <w:sz w:val="16"/>
                <w:szCs w:val="22"/>
                <w:lang w:eastAsia="en-US"/>
              </w:rPr>
              <w:t xml:space="preserve">05 17 84 30 58 </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16"/>
                <w:szCs w:val="22"/>
                <w:lang w:eastAsia="en-US"/>
              </w:rPr>
            </w:pPr>
          </w:p>
        </w:tc>
      </w:tr>
      <w:tr w:rsidR="00FA6A05" w:rsidRPr="00FA6A05" w:rsidTr="003268EE">
        <w:trPr>
          <w:trHeight w:val="682"/>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overflowPunct/>
              <w:autoSpaceDE/>
              <w:autoSpaceDN/>
              <w:adjustRightInd/>
              <w:spacing w:line="276" w:lineRule="auto"/>
              <w:jc w:val="center"/>
              <w:textAlignment w:val="auto"/>
              <w:rPr>
                <w:rFonts w:ascii="Verdana" w:eastAsia="Calibri" w:hAnsi="Verdana"/>
                <w:b/>
                <w:sz w:val="8"/>
                <w:szCs w:val="22"/>
                <w:lang w:eastAsia="en-US"/>
              </w:rPr>
            </w:pPr>
          </w:p>
          <w:p w:rsidR="00FA6A05" w:rsidRPr="00EF58AA" w:rsidRDefault="00FA6A05" w:rsidP="003268EE">
            <w:pPr>
              <w:overflowPunct/>
              <w:autoSpaceDE/>
              <w:autoSpaceDN/>
              <w:adjustRightInd/>
              <w:spacing w:line="276" w:lineRule="auto"/>
              <w:jc w:val="center"/>
              <w:textAlignment w:val="auto"/>
              <w:rPr>
                <w:rFonts w:ascii="Verdana" w:eastAsia="Calibri" w:hAnsi="Verdana"/>
                <w:b/>
                <w:sz w:val="20"/>
                <w:szCs w:val="22"/>
                <w:lang w:eastAsia="en-US"/>
              </w:rPr>
            </w:pPr>
            <w:r w:rsidRPr="00EF58AA">
              <w:rPr>
                <w:rFonts w:ascii="Verdana" w:eastAsia="Calibri" w:hAnsi="Verdana"/>
                <w:b/>
                <w:sz w:val="20"/>
                <w:szCs w:val="22"/>
                <w:lang w:eastAsia="en-US"/>
              </w:rPr>
              <w:t xml:space="preserve">Alexandra FAROUX </w:t>
            </w:r>
          </w:p>
          <w:p w:rsidR="00FA6A05" w:rsidRPr="00EF58AA" w:rsidRDefault="00FA6A05" w:rsidP="003268EE">
            <w:pPr>
              <w:overflowPunct/>
              <w:autoSpaceDE/>
              <w:autoSpaceDN/>
              <w:adjustRightInd/>
              <w:spacing w:line="276" w:lineRule="auto"/>
              <w:jc w:val="center"/>
              <w:textAlignment w:val="auto"/>
              <w:rPr>
                <w:rFonts w:ascii="Verdana" w:eastAsia="Calibri" w:hAnsi="Verdana"/>
                <w:b/>
                <w:sz w:val="18"/>
                <w:szCs w:val="22"/>
                <w:lang w:eastAsia="en-US"/>
              </w:rPr>
            </w:pPr>
            <w:r w:rsidRPr="00FA6A05">
              <w:rPr>
                <w:rFonts w:ascii="Verdana" w:eastAsia="Calibri" w:hAnsi="Verdana"/>
                <w:bCs/>
                <w:sz w:val="18"/>
                <w:szCs w:val="22"/>
                <w:lang w:eastAsia="en-US"/>
              </w:rPr>
              <w:t xml:space="preserve"> </w:t>
            </w:r>
            <w:r w:rsidRPr="00FA6A05">
              <w:rPr>
                <w:rFonts w:ascii="Verdana" w:eastAsia="Calibri" w:hAnsi="Verdana"/>
                <w:b/>
                <w:bCs/>
                <w:sz w:val="18"/>
                <w:szCs w:val="22"/>
                <w:lang w:eastAsia="en-US"/>
              </w:rPr>
              <w:t xml:space="preserve">Chargée de </w:t>
            </w:r>
            <w:proofErr w:type="gramStart"/>
            <w:r w:rsidRPr="00FA6A05">
              <w:rPr>
                <w:rFonts w:ascii="Verdana" w:eastAsia="Calibri" w:hAnsi="Verdana"/>
                <w:b/>
                <w:bCs/>
                <w:sz w:val="18"/>
                <w:szCs w:val="22"/>
                <w:lang w:eastAsia="en-US"/>
              </w:rPr>
              <w:t>mission</w:t>
            </w:r>
            <w:proofErr w:type="gramEnd"/>
            <w:r w:rsidRPr="00FA6A05">
              <w:rPr>
                <w:rFonts w:ascii="Verdana" w:eastAsia="Calibri" w:hAnsi="Verdana"/>
                <w:b/>
                <w:bCs/>
                <w:sz w:val="18"/>
                <w:szCs w:val="22"/>
                <w:lang w:eastAsia="en-US"/>
              </w:rPr>
              <w:t xml:space="preserve"> 16 et 86</w:t>
            </w:r>
          </w:p>
          <w:p w:rsidR="00FA6A05" w:rsidRPr="00EF58AA" w:rsidRDefault="00FA6A05" w:rsidP="003268EE">
            <w:pPr>
              <w:overflowPunct/>
              <w:autoSpaceDE/>
              <w:autoSpaceDN/>
              <w:adjustRightInd/>
              <w:spacing w:line="276" w:lineRule="auto"/>
              <w:jc w:val="center"/>
              <w:textAlignment w:val="auto"/>
              <w:rPr>
                <w:rFonts w:ascii="Verdana" w:eastAsia="Calibri" w:hAnsi="Verdana"/>
                <w:b/>
                <w:sz w:val="8"/>
                <w:szCs w:val="22"/>
                <w:lang w:eastAsia="en-US"/>
              </w:rPr>
            </w:pPr>
          </w:p>
          <w:p w:rsidR="00FA6A05" w:rsidRPr="00EF58AA" w:rsidRDefault="00145C89" w:rsidP="003268EE">
            <w:pPr>
              <w:overflowPunct/>
              <w:autoSpaceDE/>
              <w:autoSpaceDN/>
              <w:adjustRightInd/>
              <w:spacing w:line="276" w:lineRule="auto"/>
              <w:jc w:val="center"/>
              <w:textAlignment w:val="auto"/>
              <w:rPr>
                <w:rFonts w:ascii="Verdana" w:eastAsia="Calibri" w:hAnsi="Verdana"/>
                <w:color w:val="0000FF"/>
                <w:sz w:val="16"/>
                <w:szCs w:val="22"/>
                <w:u w:val="single"/>
                <w:lang w:eastAsia="en-US"/>
              </w:rPr>
            </w:pPr>
            <w:hyperlink r:id="rId15" w:history="1">
              <w:r w:rsidR="00FA6A05" w:rsidRPr="00EF58AA">
                <w:rPr>
                  <w:rFonts w:ascii="Verdana" w:eastAsia="Calibri" w:hAnsi="Verdana"/>
                  <w:color w:val="0000FF"/>
                  <w:sz w:val="16"/>
                  <w:szCs w:val="22"/>
                  <w:u w:val="single"/>
                  <w:lang w:eastAsia="en-US"/>
                </w:rPr>
                <w:t>alexandra.faroux@nouvelle-aquitaine.fr</w:t>
              </w:r>
            </w:hyperlink>
          </w:p>
          <w:p w:rsidR="00FA6A05" w:rsidRPr="00FA6A05" w:rsidRDefault="00FA6A05" w:rsidP="003268EE">
            <w:pPr>
              <w:overflowPunct/>
              <w:autoSpaceDE/>
              <w:autoSpaceDN/>
              <w:adjustRightInd/>
              <w:spacing w:line="276" w:lineRule="auto"/>
              <w:jc w:val="center"/>
              <w:textAlignment w:val="auto"/>
              <w:rPr>
                <w:rFonts w:ascii="Verdana" w:eastAsia="Calibri" w:hAnsi="Verdana"/>
                <w:sz w:val="16"/>
                <w:szCs w:val="22"/>
                <w:lang w:eastAsia="en-US"/>
              </w:rPr>
            </w:pPr>
            <w:r w:rsidRPr="00FA6A05">
              <w:rPr>
                <w:rFonts w:ascii="Verdana" w:eastAsia="Calibri" w:hAnsi="Verdana"/>
                <w:sz w:val="16"/>
                <w:szCs w:val="22"/>
                <w:lang w:eastAsia="en-US"/>
              </w:rPr>
              <w:t xml:space="preserve">05 17 84 30 18 - </w:t>
            </w:r>
            <w:hyperlink r:id="rId16" w:history="1">
              <w:r w:rsidRPr="00FA6A05">
                <w:rPr>
                  <w:rFonts w:ascii="Verdana" w:eastAsia="Calibri" w:hAnsi="Verdana"/>
                  <w:sz w:val="16"/>
                  <w:szCs w:val="22"/>
                  <w:lang w:eastAsia="en-US"/>
                </w:rPr>
                <w:t>06 72 29 92 06</w:t>
              </w:r>
            </w:hyperlink>
          </w:p>
          <w:p w:rsidR="00FA6A05" w:rsidRPr="00FA6A05" w:rsidRDefault="00FA6A05" w:rsidP="003268EE">
            <w:pPr>
              <w:overflowPunct/>
              <w:autoSpaceDE/>
              <w:autoSpaceDN/>
              <w:adjustRightInd/>
              <w:spacing w:line="276" w:lineRule="auto"/>
              <w:jc w:val="center"/>
              <w:textAlignment w:val="auto"/>
              <w:rPr>
                <w:rFonts w:asciiTheme="minorHAnsi" w:hAnsiTheme="minorHAnsi"/>
                <w:color w:val="0000FF"/>
                <w:sz w:val="8"/>
                <w:szCs w:val="22"/>
                <w:u w:val="single"/>
              </w:rPr>
            </w:pPr>
          </w:p>
        </w:tc>
        <w:tc>
          <w:tcPr>
            <w:tcW w:w="4106" w:type="dxa"/>
            <w:vMerge/>
            <w:tcBorders>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FA6A05" w:rsidRPr="00FA6A05" w:rsidRDefault="00FA6A05" w:rsidP="003268EE">
            <w:pPr>
              <w:spacing w:line="256" w:lineRule="auto"/>
              <w:jc w:val="center"/>
              <w:rPr>
                <w:rFonts w:asciiTheme="minorHAnsi" w:hAnsiTheme="minorHAnsi" w:cs="Arial"/>
                <w:b/>
                <w:sz w:val="22"/>
                <w:szCs w:val="22"/>
              </w:rPr>
            </w:pPr>
          </w:p>
        </w:tc>
      </w:tr>
      <w:tr w:rsidR="00FA6A05" w:rsidRPr="00FA6A05" w:rsidTr="003268EE">
        <w:trPr>
          <w:trHeight w:val="145"/>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8"/>
                <w:szCs w:val="22"/>
                <w:lang w:eastAsia="en-US"/>
              </w:rPr>
            </w:pPr>
          </w:p>
          <w:p w:rsidR="009C5077" w:rsidRPr="00EF58AA" w:rsidRDefault="009C5077"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Virginie FIFIS  </w:t>
            </w:r>
          </w:p>
          <w:p w:rsidR="00FA6A05" w:rsidRPr="00FA6A05" w:rsidRDefault="00FA6A05" w:rsidP="003268EE">
            <w:pPr>
              <w:jc w:val="center"/>
              <w:rPr>
                <w:rFonts w:asciiTheme="minorHAnsi" w:hAnsiTheme="minorHAnsi" w:cs="Arial"/>
                <w:b/>
                <w:color w:val="000000"/>
                <w:kern w:val="24"/>
                <w:sz w:val="22"/>
                <w:szCs w:val="22"/>
              </w:rPr>
            </w:pPr>
            <w:r w:rsidRPr="00FA6A05">
              <w:rPr>
                <w:rFonts w:asciiTheme="minorHAnsi" w:hAnsiTheme="minorHAnsi" w:cs="Arial"/>
                <w:b/>
                <w:bCs/>
                <w:color w:val="000000"/>
                <w:kern w:val="24"/>
                <w:sz w:val="22"/>
                <w:szCs w:val="22"/>
              </w:rPr>
              <w:t>Chargé</w:t>
            </w:r>
            <w:r w:rsidR="009C5077">
              <w:rPr>
                <w:rFonts w:asciiTheme="minorHAnsi" w:hAnsiTheme="minorHAnsi" w:cs="Arial"/>
                <w:b/>
                <w:bCs/>
                <w:color w:val="000000"/>
                <w:kern w:val="24"/>
                <w:sz w:val="22"/>
                <w:szCs w:val="22"/>
              </w:rPr>
              <w:t>e</w:t>
            </w:r>
            <w:r w:rsidRPr="00FA6A05">
              <w:rPr>
                <w:rFonts w:asciiTheme="minorHAnsi" w:hAnsiTheme="minorHAnsi" w:cs="Arial"/>
                <w:b/>
                <w:bCs/>
                <w:color w:val="000000"/>
                <w:kern w:val="24"/>
                <w:sz w:val="22"/>
                <w:szCs w:val="22"/>
              </w:rPr>
              <w:t xml:space="preserve"> de </w:t>
            </w:r>
            <w:proofErr w:type="gramStart"/>
            <w:r w:rsidRPr="00FA6A05">
              <w:rPr>
                <w:rFonts w:asciiTheme="minorHAnsi" w:hAnsiTheme="minorHAnsi" w:cs="Arial"/>
                <w:b/>
                <w:bCs/>
                <w:color w:val="000000"/>
                <w:kern w:val="24"/>
                <w:sz w:val="22"/>
                <w:szCs w:val="22"/>
              </w:rPr>
              <w:t>mission</w:t>
            </w:r>
            <w:proofErr w:type="gramEnd"/>
            <w:r w:rsidRPr="00FA6A05">
              <w:rPr>
                <w:rFonts w:asciiTheme="minorHAnsi" w:hAnsiTheme="minorHAnsi" w:cs="Arial"/>
                <w:b/>
                <w:bCs/>
                <w:color w:val="000000"/>
                <w:kern w:val="24"/>
                <w:sz w:val="22"/>
                <w:szCs w:val="22"/>
              </w:rPr>
              <w:t xml:space="preserve"> </w:t>
            </w:r>
            <w:r w:rsidRPr="00FA6A05">
              <w:rPr>
                <w:rFonts w:asciiTheme="minorHAnsi" w:hAnsiTheme="minorHAnsi" w:cs="Arial"/>
                <w:b/>
                <w:color w:val="000000"/>
                <w:kern w:val="24"/>
                <w:sz w:val="22"/>
                <w:szCs w:val="22"/>
              </w:rPr>
              <w:t>23 et 87 (ESS)</w:t>
            </w:r>
          </w:p>
          <w:p w:rsidR="00FA6A05" w:rsidRPr="00FA6A05" w:rsidRDefault="00FA6A05" w:rsidP="003268EE">
            <w:pPr>
              <w:jc w:val="center"/>
              <w:rPr>
                <w:rFonts w:asciiTheme="minorHAnsi" w:hAnsiTheme="minorHAnsi"/>
                <w:color w:val="0000FF"/>
                <w:sz w:val="8"/>
                <w:szCs w:val="22"/>
                <w:u w:val="single"/>
              </w:rPr>
            </w:pPr>
          </w:p>
          <w:p w:rsidR="00FA6A05" w:rsidRPr="00FA6A05" w:rsidRDefault="00FA6A05" w:rsidP="003268EE">
            <w:pPr>
              <w:jc w:val="center"/>
              <w:rPr>
                <w:rFonts w:asciiTheme="minorHAnsi" w:hAnsiTheme="minorHAnsi" w:cs="Arial"/>
                <w:b/>
                <w:sz w:val="8"/>
                <w:szCs w:val="22"/>
              </w:rPr>
            </w:pPr>
          </w:p>
        </w:tc>
        <w:tc>
          <w:tcPr>
            <w:tcW w:w="410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FA6A05" w:rsidRPr="00EF58AA" w:rsidRDefault="00FA6A05" w:rsidP="003268EE">
            <w:pPr>
              <w:spacing w:line="256" w:lineRule="auto"/>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Salima DESBREE  </w:t>
            </w:r>
          </w:p>
          <w:p w:rsidR="00FA6A05" w:rsidRPr="00EF58AA" w:rsidRDefault="00FA6A05" w:rsidP="003268EE">
            <w:pPr>
              <w:spacing w:line="256" w:lineRule="auto"/>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 </w:t>
            </w:r>
          </w:p>
          <w:p w:rsidR="00FA6A05" w:rsidRPr="00FA6A05" w:rsidRDefault="00FA6A05" w:rsidP="003268EE">
            <w:pPr>
              <w:overflowPunct/>
              <w:autoSpaceDE/>
              <w:autoSpaceDN/>
              <w:adjustRightInd/>
              <w:spacing w:line="276" w:lineRule="auto"/>
              <w:jc w:val="center"/>
              <w:textAlignment w:val="auto"/>
              <w:rPr>
                <w:rFonts w:ascii="Verdana" w:eastAsia="Calibri" w:hAnsi="Verdana"/>
                <w:b/>
                <w:bCs/>
                <w:sz w:val="18"/>
                <w:lang w:eastAsia="en-US"/>
              </w:rPr>
            </w:pPr>
            <w:r w:rsidRPr="00FA6A05">
              <w:rPr>
                <w:rFonts w:ascii="Verdana" w:eastAsia="Calibri" w:hAnsi="Verdana"/>
                <w:b/>
                <w:bCs/>
                <w:sz w:val="18"/>
                <w:lang w:eastAsia="en-US"/>
              </w:rPr>
              <w:t>Gestionnaire administrative</w:t>
            </w:r>
          </w:p>
          <w:p w:rsidR="00FA6A05" w:rsidRPr="00FA6A05" w:rsidRDefault="00FA6A05" w:rsidP="003268EE">
            <w:pPr>
              <w:overflowPunct/>
              <w:autoSpaceDE/>
              <w:autoSpaceDN/>
              <w:adjustRightInd/>
              <w:spacing w:line="276" w:lineRule="auto"/>
              <w:jc w:val="center"/>
              <w:textAlignment w:val="auto"/>
              <w:rPr>
                <w:rFonts w:ascii="Verdana" w:eastAsia="Calibri" w:hAnsi="Verdana"/>
                <w:b/>
                <w:sz w:val="18"/>
                <w:lang w:eastAsia="en-US"/>
              </w:rPr>
            </w:pPr>
            <w:r w:rsidRPr="00FA6A05">
              <w:rPr>
                <w:rFonts w:ascii="Verdana" w:eastAsia="Calibri" w:hAnsi="Verdana"/>
                <w:b/>
                <w:bCs/>
                <w:sz w:val="18"/>
                <w:lang w:eastAsia="en-US"/>
              </w:rPr>
              <w:t xml:space="preserve">et financière </w:t>
            </w:r>
            <w:r w:rsidRPr="00FA6A05">
              <w:rPr>
                <w:rFonts w:ascii="Verdana" w:eastAsia="Calibri" w:hAnsi="Verdana"/>
                <w:b/>
                <w:sz w:val="18"/>
                <w:lang w:eastAsia="en-US"/>
              </w:rPr>
              <w:t>19/23/24/87</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8"/>
                <w:lang w:eastAsia="en-US"/>
              </w:rPr>
            </w:pPr>
          </w:p>
          <w:p w:rsidR="00FA6A05" w:rsidRPr="00FA6A05" w:rsidRDefault="00145C89" w:rsidP="003268EE">
            <w:pPr>
              <w:overflowPunct/>
              <w:autoSpaceDE/>
              <w:autoSpaceDN/>
              <w:adjustRightInd/>
              <w:spacing w:line="276" w:lineRule="auto"/>
              <w:jc w:val="center"/>
              <w:textAlignment w:val="auto"/>
              <w:rPr>
                <w:rFonts w:ascii="Verdana" w:eastAsia="Calibri" w:hAnsi="Verdana"/>
                <w:sz w:val="16"/>
                <w:lang w:eastAsia="en-US"/>
              </w:rPr>
            </w:pPr>
            <w:hyperlink r:id="rId17" w:history="1">
              <w:r w:rsidR="00FA6A05" w:rsidRPr="00FA6A05">
                <w:rPr>
                  <w:rFonts w:ascii="Verdana" w:eastAsia="Calibri" w:hAnsi="Verdana"/>
                  <w:color w:val="0000FF"/>
                  <w:sz w:val="16"/>
                  <w:u w:val="single"/>
                  <w:lang w:eastAsia="en-US"/>
                </w:rPr>
                <w:t>salima.desbree@nouvelle-aquitaine.fr</w:t>
              </w:r>
            </w:hyperlink>
          </w:p>
          <w:p w:rsidR="00FA6A05" w:rsidRPr="00FA6A05" w:rsidRDefault="00FA6A05" w:rsidP="003268EE">
            <w:pPr>
              <w:spacing w:line="256" w:lineRule="auto"/>
              <w:jc w:val="center"/>
              <w:rPr>
                <w:rFonts w:asciiTheme="minorHAnsi" w:hAnsiTheme="minorHAnsi" w:cs="Arial"/>
                <w:color w:val="000000"/>
                <w:kern w:val="24"/>
                <w:sz w:val="22"/>
                <w:szCs w:val="22"/>
              </w:rPr>
            </w:pPr>
            <w:r w:rsidRPr="00FA6A05">
              <w:rPr>
                <w:rFonts w:asciiTheme="minorHAnsi" w:hAnsiTheme="minorHAnsi" w:cs="Arial"/>
                <w:color w:val="000000"/>
                <w:kern w:val="24"/>
                <w:sz w:val="22"/>
                <w:szCs w:val="22"/>
              </w:rPr>
              <w:t>05 55 45 17 82</w:t>
            </w:r>
          </w:p>
        </w:tc>
      </w:tr>
      <w:tr w:rsidR="00FA6A05" w:rsidRPr="00FA6A05" w:rsidTr="003268EE">
        <w:trPr>
          <w:trHeight w:val="634"/>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8"/>
                <w:szCs w:val="22"/>
                <w:lang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Virginie FIFIS  </w:t>
            </w:r>
          </w:p>
          <w:p w:rsidR="00FA6A05" w:rsidRPr="00FA6A05"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 xml:space="preserve">Chargée de </w:t>
            </w:r>
            <w:proofErr w:type="gramStart"/>
            <w:r w:rsidRPr="00FA6A05">
              <w:rPr>
                <w:rFonts w:ascii="Verdana" w:eastAsia="Calibri" w:hAnsi="Verdana"/>
                <w:b/>
                <w:bCs/>
                <w:sz w:val="18"/>
                <w:szCs w:val="22"/>
                <w:lang w:eastAsia="en-US"/>
              </w:rPr>
              <w:t>missio</w:t>
            </w:r>
            <w:r w:rsidRPr="00FA6A05">
              <w:rPr>
                <w:rFonts w:ascii="Verdana" w:eastAsia="Calibri" w:hAnsi="Verdana"/>
                <w:b/>
                <w:sz w:val="20"/>
                <w:szCs w:val="22"/>
                <w:lang w:eastAsia="en-US"/>
              </w:rPr>
              <w:t>n</w:t>
            </w:r>
            <w:proofErr w:type="gramEnd"/>
            <w:r w:rsidRPr="00FA6A05">
              <w:rPr>
                <w:rFonts w:ascii="Verdana" w:eastAsia="Calibri" w:hAnsi="Verdana"/>
                <w:b/>
                <w:sz w:val="20"/>
                <w:szCs w:val="22"/>
                <w:lang w:eastAsia="en-US"/>
              </w:rPr>
              <w:t xml:space="preserve"> </w:t>
            </w:r>
            <w:r w:rsidRPr="00FA6A05">
              <w:rPr>
                <w:rFonts w:ascii="Verdana" w:eastAsia="Calibri" w:hAnsi="Verdana"/>
                <w:b/>
                <w:sz w:val="18"/>
                <w:szCs w:val="22"/>
                <w:lang w:eastAsia="en-US"/>
              </w:rPr>
              <w:t>19 et 87 (IAE &amp; IS)</w:t>
            </w:r>
          </w:p>
          <w:p w:rsidR="00FA6A05" w:rsidRPr="00EF58AA" w:rsidRDefault="00FA6A05" w:rsidP="003268EE">
            <w:pPr>
              <w:jc w:val="center"/>
              <w:rPr>
                <w:rFonts w:ascii="Verdana" w:eastAsia="Calibri" w:hAnsi="Verdana"/>
                <w:b/>
                <w:sz w:val="8"/>
                <w:szCs w:val="22"/>
                <w:lang w:eastAsia="en-US"/>
              </w:rPr>
            </w:pPr>
          </w:p>
          <w:p w:rsidR="00FA6A05" w:rsidRPr="00EF58AA" w:rsidRDefault="00145C89" w:rsidP="003268EE">
            <w:pPr>
              <w:overflowPunct/>
              <w:autoSpaceDE/>
              <w:autoSpaceDN/>
              <w:adjustRightInd/>
              <w:spacing w:line="276" w:lineRule="auto"/>
              <w:jc w:val="center"/>
              <w:textAlignment w:val="auto"/>
              <w:rPr>
                <w:rFonts w:ascii="Verdana" w:eastAsia="Calibri" w:hAnsi="Verdana"/>
                <w:color w:val="0000FF"/>
                <w:sz w:val="16"/>
                <w:u w:val="single"/>
                <w:lang w:eastAsia="en-US"/>
              </w:rPr>
            </w:pPr>
            <w:hyperlink r:id="rId18" w:history="1">
              <w:r w:rsidR="00FA6A05" w:rsidRPr="00EF58AA">
                <w:rPr>
                  <w:rFonts w:ascii="Verdana" w:eastAsia="Calibri" w:hAnsi="Verdana"/>
                  <w:color w:val="0000FF"/>
                  <w:sz w:val="16"/>
                  <w:szCs w:val="22"/>
                  <w:u w:val="single"/>
                  <w:lang w:eastAsia="en-US"/>
                </w:rPr>
                <w:t>virginie.fifis@nouvelle-aquitaine.fr</w:t>
              </w:r>
            </w:hyperlink>
          </w:p>
          <w:p w:rsidR="00FA6A05" w:rsidRPr="00EF58AA" w:rsidRDefault="00FA6A05" w:rsidP="003268EE">
            <w:pPr>
              <w:jc w:val="center"/>
              <w:rPr>
                <w:rFonts w:ascii="Verdana" w:eastAsia="Calibri" w:hAnsi="Verdana"/>
                <w:sz w:val="16"/>
                <w:szCs w:val="22"/>
                <w:lang w:eastAsia="en-US"/>
              </w:rPr>
            </w:pPr>
            <w:r w:rsidRPr="00EF58AA">
              <w:rPr>
                <w:rFonts w:ascii="Verdana" w:eastAsia="Calibri" w:hAnsi="Verdana"/>
                <w:sz w:val="16"/>
                <w:szCs w:val="22"/>
                <w:lang w:eastAsia="en-US"/>
              </w:rPr>
              <w:t>05 55 45 18 50 - 06 34 48 91 19</w:t>
            </w:r>
          </w:p>
          <w:p w:rsidR="00FA6A05" w:rsidRPr="00FA6A05" w:rsidRDefault="00FA6A05" w:rsidP="003268EE">
            <w:pPr>
              <w:jc w:val="center"/>
              <w:rPr>
                <w:rFonts w:asciiTheme="minorHAnsi" w:hAnsiTheme="minorHAnsi"/>
                <w:color w:val="0000FF"/>
                <w:sz w:val="8"/>
                <w:szCs w:val="22"/>
                <w:u w:val="single"/>
              </w:rPr>
            </w:pPr>
          </w:p>
        </w:tc>
        <w:tc>
          <w:tcPr>
            <w:tcW w:w="410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256" w:lineRule="auto"/>
              <w:jc w:val="center"/>
              <w:rPr>
                <w:rFonts w:asciiTheme="minorHAnsi" w:hAnsiTheme="minorHAnsi" w:cs="Arial"/>
                <w:b/>
                <w:color w:val="000000"/>
                <w:kern w:val="24"/>
                <w:sz w:val="22"/>
                <w:szCs w:val="22"/>
              </w:rPr>
            </w:pPr>
          </w:p>
        </w:tc>
      </w:tr>
      <w:tr w:rsidR="00FA6A05" w:rsidRPr="00FA6A05" w:rsidTr="003268EE">
        <w:trPr>
          <w:trHeight w:val="642"/>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8"/>
                <w:szCs w:val="22"/>
                <w:lang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Thierry RAVEL </w:t>
            </w:r>
          </w:p>
          <w:p w:rsidR="00FA6A05" w:rsidRPr="00EF58AA"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Chargé de missio</w:t>
            </w:r>
            <w:r w:rsidRPr="00FA6A05">
              <w:rPr>
                <w:rFonts w:ascii="Verdana" w:eastAsia="Calibri" w:hAnsi="Verdana"/>
                <w:b/>
                <w:sz w:val="18"/>
                <w:szCs w:val="22"/>
                <w:lang w:eastAsia="en-US"/>
              </w:rPr>
              <w:t xml:space="preserve">n 24 </w:t>
            </w:r>
          </w:p>
          <w:p w:rsidR="00FA6A05" w:rsidRPr="00EF58AA" w:rsidRDefault="00FA6A05" w:rsidP="003268EE">
            <w:pPr>
              <w:jc w:val="center"/>
              <w:rPr>
                <w:rFonts w:ascii="Verdana" w:eastAsia="Calibri" w:hAnsi="Verdana"/>
                <w:b/>
                <w:sz w:val="8"/>
                <w:szCs w:val="22"/>
                <w:lang w:eastAsia="en-US"/>
              </w:rPr>
            </w:pPr>
          </w:p>
          <w:p w:rsidR="00FA6A05" w:rsidRPr="00FA6A05" w:rsidRDefault="00145C89" w:rsidP="003268EE">
            <w:pPr>
              <w:jc w:val="center"/>
              <w:rPr>
                <w:rFonts w:ascii="Verdana" w:eastAsia="Calibri" w:hAnsi="Verdana"/>
                <w:color w:val="0000FF"/>
                <w:sz w:val="16"/>
                <w:u w:val="single"/>
                <w:lang w:eastAsia="en-US"/>
              </w:rPr>
            </w:pPr>
            <w:hyperlink r:id="rId19" w:history="1">
              <w:r w:rsidR="00FA6A05" w:rsidRPr="00FA6A05">
                <w:rPr>
                  <w:rFonts w:ascii="Verdana" w:eastAsia="Calibri" w:hAnsi="Verdana"/>
                  <w:color w:val="0000FF"/>
                  <w:sz w:val="16"/>
                  <w:u w:val="single"/>
                  <w:lang w:eastAsia="en-US"/>
                </w:rPr>
                <w:t>thierry.ravel@nouvelle-aquitaine.fr</w:t>
              </w:r>
            </w:hyperlink>
          </w:p>
          <w:p w:rsidR="00FA6A05" w:rsidRPr="00EF58AA" w:rsidRDefault="00FA6A05" w:rsidP="003268EE">
            <w:pPr>
              <w:jc w:val="center"/>
              <w:rPr>
                <w:rFonts w:ascii="Verdana" w:eastAsia="Calibri" w:hAnsi="Verdana"/>
                <w:sz w:val="16"/>
                <w:szCs w:val="22"/>
                <w:lang w:eastAsia="en-US"/>
              </w:rPr>
            </w:pPr>
            <w:r w:rsidRPr="00EF58AA">
              <w:rPr>
                <w:rFonts w:ascii="Verdana" w:eastAsia="Calibri" w:hAnsi="Verdana"/>
                <w:sz w:val="16"/>
                <w:szCs w:val="22"/>
                <w:lang w:eastAsia="en-US"/>
              </w:rPr>
              <w:t>05 57 57 09 87 - 06 77 98 27 04</w:t>
            </w:r>
          </w:p>
          <w:p w:rsidR="00FA6A05" w:rsidRPr="00EF58AA" w:rsidRDefault="00FA6A05" w:rsidP="003268EE">
            <w:pPr>
              <w:jc w:val="center"/>
              <w:rPr>
                <w:rFonts w:asciiTheme="minorHAnsi" w:hAnsiTheme="minorHAnsi"/>
                <w:color w:val="0000FF"/>
                <w:sz w:val="8"/>
                <w:szCs w:val="22"/>
                <w:u w:val="single"/>
              </w:rPr>
            </w:pPr>
          </w:p>
        </w:tc>
        <w:tc>
          <w:tcPr>
            <w:tcW w:w="410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256" w:lineRule="auto"/>
              <w:jc w:val="center"/>
              <w:rPr>
                <w:rFonts w:asciiTheme="minorHAnsi" w:hAnsiTheme="minorHAnsi" w:cs="Arial"/>
                <w:b/>
                <w:color w:val="000000"/>
                <w:kern w:val="24"/>
                <w:sz w:val="22"/>
                <w:szCs w:val="22"/>
              </w:rPr>
            </w:pPr>
          </w:p>
        </w:tc>
      </w:tr>
      <w:tr w:rsidR="00FA6A05" w:rsidRPr="00FA6A05" w:rsidTr="003268EE">
        <w:trPr>
          <w:trHeight w:val="680"/>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8"/>
                <w:szCs w:val="22"/>
                <w:lang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Georges-Henri ABTOUR </w:t>
            </w:r>
          </w:p>
          <w:p w:rsidR="00FA6A05" w:rsidRPr="00EF58AA"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Chargé de missio</w:t>
            </w:r>
            <w:r w:rsidRPr="00FA6A05">
              <w:rPr>
                <w:rFonts w:ascii="Verdana" w:eastAsia="Calibri" w:hAnsi="Verdana"/>
                <w:b/>
                <w:sz w:val="18"/>
                <w:szCs w:val="22"/>
                <w:lang w:eastAsia="en-US"/>
              </w:rPr>
              <w:t>n 40</w:t>
            </w:r>
          </w:p>
          <w:p w:rsidR="00FA6A05" w:rsidRPr="00EF58AA" w:rsidRDefault="00FA6A05" w:rsidP="003268EE">
            <w:pPr>
              <w:jc w:val="center"/>
              <w:rPr>
                <w:rFonts w:ascii="Verdana" w:eastAsia="Calibri" w:hAnsi="Verdana"/>
                <w:b/>
                <w:sz w:val="6"/>
                <w:szCs w:val="22"/>
                <w:lang w:eastAsia="en-US"/>
              </w:rPr>
            </w:pPr>
          </w:p>
          <w:p w:rsidR="00FA6A05" w:rsidRPr="00FA6A05" w:rsidRDefault="00145C89" w:rsidP="003268EE">
            <w:pPr>
              <w:jc w:val="center"/>
              <w:rPr>
                <w:rFonts w:ascii="Verdana" w:eastAsia="Calibri" w:hAnsi="Verdana"/>
                <w:color w:val="0000FF"/>
                <w:sz w:val="16"/>
                <w:u w:val="single"/>
                <w:lang w:eastAsia="en-US"/>
              </w:rPr>
            </w:pPr>
            <w:hyperlink r:id="rId20" w:history="1">
              <w:r w:rsidR="00FA6A05" w:rsidRPr="00FA6A05">
                <w:rPr>
                  <w:rFonts w:ascii="Verdana" w:eastAsia="Calibri" w:hAnsi="Verdana"/>
                  <w:color w:val="0000FF"/>
                  <w:sz w:val="16"/>
                  <w:u w:val="single"/>
                  <w:lang w:eastAsia="en-US"/>
                </w:rPr>
                <w:t>georges-henri.abtour@nouvelle-aquitaine.fr</w:t>
              </w:r>
            </w:hyperlink>
          </w:p>
          <w:p w:rsidR="00FA6A05" w:rsidRPr="00FA6A05" w:rsidRDefault="00FA6A05" w:rsidP="003268EE">
            <w:pPr>
              <w:jc w:val="center"/>
              <w:rPr>
                <w:rFonts w:ascii="Verdana" w:eastAsia="Calibri" w:hAnsi="Verdana"/>
                <w:sz w:val="16"/>
                <w:szCs w:val="22"/>
                <w:lang w:val="en-US" w:eastAsia="en-US"/>
              </w:rPr>
            </w:pPr>
            <w:r w:rsidRPr="00FA6A05">
              <w:rPr>
                <w:rFonts w:ascii="Verdana" w:eastAsia="Calibri" w:hAnsi="Verdana"/>
                <w:sz w:val="16"/>
                <w:szCs w:val="22"/>
                <w:lang w:val="en-US" w:eastAsia="en-US"/>
              </w:rPr>
              <w:t>05 57 57 83 18 - 06 29 97 01 48</w:t>
            </w:r>
          </w:p>
          <w:p w:rsidR="00FA6A05" w:rsidRPr="00FA6A05" w:rsidRDefault="00FA6A05" w:rsidP="003268EE">
            <w:pPr>
              <w:jc w:val="center"/>
              <w:rPr>
                <w:rFonts w:asciiTheme="minorHAnsi" w:hAnsiTheme="minorHAnsi" w:cs="Calibri"/>
                <w:color w:val="0000FF"/>
                <w:sz w:val="8"/>
                <w:szCs w:val="22"/>
                <w:u w:val="single"/>
                <w:lang w:val="en-US"/>
              </w:rPr>
            </w:pPr>
          </w:p>
        </w:tc>
        <w:tc>
          <w:tcPr>
            <w:tcW w:w="4106" w:type="dxa"/>
            <w:vMerge w:val="restart"/>
            <w:tcBorders>
              <w:top w:val="single" w:sz="4" w:space="0" w:color="auto"/>
              <w:left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spacing w:line="256" w:lineRule="auto"/>
              <w:jc w:val="center"/>
              <w:rPr>
                <w:rFonts w:ascii="Verdana" w:eastAsia="Calibri" w:hAnsi="Verdana"/>
                <w:b/>
                <w:sz w:val="20"/>
                <w:szCs w:val="22"/>
                <w:lang w:eastAsia="en-US"/>
              </w:rPr>
            </w:pPr>
            <w:r w:rsidRPr="00EF58AA">
              <w:rPr>
                <w:rFonts w:ascii="Verdana" w:eastAsia="Calibri" w:hAnsi="Verdana"/>
                <w:b/>
                <w:sz w:val="20"/>
                <w:szCs w:val="22"/>
                <w:lang w:eastAsia="en-US"/>
              </w:rPr>
              <w:t>Rebecca CAUP</w:t>
            </w:r>
          </w:p>
          <w:p w:rsidR="00FA6A05" w:rsidRPr="00EF58AA" w:rsidRDefault="00FA6A05" w:rsidP="003268EE">
            <w:pPr>
              <w:spacing w:line="256" w:lineRule="auto"/>
              <w:jc w:val="center"/>
              <w:rPr>
                <w:rFonts w:ascii="Verdana" w:eastAsia="Calibri" w:hAnsi="Verdana"/>
                <w:b/>
                <w:sz w:val="10"/>
                <w:szCs w:val="22"/>
                <w:lang w:eastAsia="en-US"/>
              </w:rPr>
            </w:pPr>
          </w:p>
          <w:p w:rsidR="00FA6A05" w:rsidRPr="00FA6A05" w:rsidRDefault="00FA6A05" w:rsidP="003268EE">
            <w:pPr>
              <w:overflowPunct/>
              <w:autoSpaceDE/>
              <w:autoSpaceDN/>
              <w:adjustRightInd/>
              <w:spacing w:line="276" w:lineRule="auto"/>
              <w:jc w:val="center"/>
              <w:textAlignment w:val="auto"/>
              <w:rPr>
                <w:rFonts w:ascii="Verdana" w:eastAsia="Calibri" w:hAnsi="Verdana"/>
                <w:b/>
                <w:bCs/>
                <w:sz w:val="18"/>
                <w:lang w:eastAsia="en-US"/>
              </w:rPr>
            </w:pPr>
            <w:r w:rsidRPr="00FA6A05">
              <w:rPr>
                <w:rFonts w:ascii="Verdana" w:eastAsia="Calibri" w:hAnsi="Verdana"/>
                <w:b/>
                <w:bCs/>
                <w:sz w:val="18"/>
                <w:lang w:eastAsia="en-US"/>
              </w:rPr>
              <w:t>Gestionnaire administrative</w:t>
            </w:r>
          </w:p>
          <w:p w:rsidR="00FA6A05" w:rsidRPr="00FA6A05" w:rsidRDefault="00FA6A05" w:rsidP="003268EE">
            <w:pPr>
              <w:overflowPunct/>
              <w:autoSpaceDE/>
              <w:autoSpaceDN/>
              <w:adjustRightInd/>
              <w:spacing w:line="276" w:lineRule="auto"/>
              <w:jc w:val="center"/>
              <w:textAlignment w:val="auto"/>
              <w:rPr>
                <w:rFonts w:ascii="Verdana" w:eastAsia="Calibri" w:hAnsi="Verdana"/>
                <w:b/>
                <w:sz w:val="18"/>
                <w:lang w:eastAsia="en-US"/>
              </w:rPr>
            </w:pPr>
            <w:r w:rsidRPr="00FA6A05">
              <w:rPr>
                <w:rFonts w:ascii="Verdana" w:eastAsia="Calibri" w:hAnsi="Verdana"/>
                <w:b/>
                <w:bCs/>
                <w:sz w:val="18"/>
                <w:lang w:eastAsia="en-US"/>
              </w:rPr>
              <w:t xml:space="preserve">et financière </w:t>
            </w:r>
            <w:r w:rsidRPr="00FA6A05">
              <w:rPr>
                <w:rFonts w:ascii="Verdana" w:eastAsia="Calibri" w:hAnsi="Verdana"/>
                <w:b/>
                <w:sz w:val="18"/>
                <w:lang w:eastAsia="en-US"/>
              </w:rPr>
              <w:t xml:space="preserve">40 /64 et Innovation Sociale </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8"/>
                <w:lang w:eastAsia="en-US"/>
              </w:rPr>
            </w:pPr>
          </w:p>
          <w:p w:rsidR="00FA6A05" w:rsidRPr="00FA6A05" w:rsidRDefault="00145C89" w:rsidP="003268EE">
            <w:pPr>
              <w:overflowPunct/>
              <w:autoSpaceDE/>
              <w:autoSpaceDN/>
              <w:adjustRightInd/>
              <w:spacing w:line="276" w:lineRule="auto"/>
              <w:jc w:val="center"/>
              <w:textAlignment w:val="auto"/>
              <w:rPr>
                <w:rFonts w:ascii="Verdana" w:eastAsia="Calibri" w:hAnsi="Verdana"/>
                <w:color w:val="0000FF"/>
                <w:sz w:val="16"/>
                <w:u w:val="single"/>
                <w:lang w:eastAsia="en-US"/>
              </w:rPr>
            </w:pPr>
            <w:hyperlink r:id="rId21" w:history="1">
              <w:r w:rsidR="00FA6A05" w:rsidRPr="00FA6A05">
                <w:rPr>
                  <w:rFonts w:ascii="Verdana" w:eastAsia="Calibri" w:hAnsi="Verdana"/>
                  <w:color w:val="0000FF"/>
                  <w:sz w:val="16"/>
                  <w:u w:val="single"/>
                  <w:lang w:eastAsia="en-US"/>
                </w:rPr>
                <w:t>rebecca.caup@nouvelle-aquitaine.fr</w:t>
              </w:r>
            </w:hyperlink>
          </w:p>
          <w:p w:rsidR="00FA6A05" w:rsidRPr="00FA6A05" w:rsidRDefault="00FA6A05" w:rsidP="003268EE">
            <w:pPr>
              <w:overflowPunct/>
              <w:autoSpaceDE/>
              <w:autoSpaceDN/>
              <w:adjustRightInd/>
              <w:spacing w:line="276" w:lineRule="auto"/>
              <w:jc w:val="center"/>
              <w:textAlignment w:val="auto"/>
              <w:rPr>
                <w:rFonts w:ascii="Verdana" w:eastAsia="Calibri" w:hAnsi="Verdana"/>
                <w:sz w:val="16"/>
                <w:lang w:eastAsia="en-US"/>
              </w:rPr>
            </w:pPr>
            <w:r w:rsidRPr="00FA6A05">
              <w:rPr>
                <w:rFonts w:ascii="Verdana" w:eastAsia="Calibri" w:hAnsi="Verdana"/>
                <w:sz w:val="16"/>
                <w:lang w:eastAsia="en-US"/>
              </w:rPr>
              <w:t>0556563807</w:t>
            </w:r>
          </w:p>
        </w:tc>
      </w:tr>
      <w:tr w:rsidR="00FA6A05" w:rsidRPr="00FA6A05" w:rsidTr="003268EE">
        <w:trPr>
          <w:trHeight w:val="677"/>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8"/>
                <w:szCs w:val="22"/>
                <w:lang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Heykel BOUAZZA </w:t>
            </w:r>
          </w:p>
          <w:p w:rsidR="00FA6A05" w:rsidRPr="00EF58AA"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Chargé de missio</w:t>
            </w:r>
            <w:r w:rsidRPr="00FA6A05">
              <w:rPr>
                <w:rFonts w:ascii="Verdana" w:eastAsia="Calibri" w:hAnsi="Verdana"/>
                <w:b/>
                <w:sz w:val="18"/>
                <w:szCs w:val="22"/>
                <w:lang w:eastAsia="en-US"/>
              </w:rPr>
              <w:t>n 64</w:t>
            </w:r>
          </w:p>
          <w:p w:rsidR="00FA6A05" w:rsidRPr="00EF58AA" w:rsidRDefault="00FA6A05" w:rsidP="003268EE">
            <w:pPr>
              <w:jc w:val="center"/>
              <w:rPr>
                <w:rFonts w:ascii="Verdana" w:eastAsia="Calibri" w:hAnsi="Verdana"/>
                <w:b/>
                <w:sz w:val="8"/>
                <w:szCs w:val="22"/>
                <w:lang w:eastAsia="en-US"/>
              </w:rPr>
            </w:pPr>
          </w:p>
          <w:p w:rsidR="00FA6A05" w:rsidRPr="00FA6A05" w:rsidRDefault="00145C89" w:rsidP="003268EE">
            <w:pPr>
              <w:jc w:val="center"/>
              <w:rPr>
                <w:rFonts w:ascii="Verdana" w:eastAsia="Calibri" w:hAnsi="Verdana"/>
                <w:color w:val="0000FF"/>
                <w:sz w:val="16"/>
                <w:u w:val="single"/>
                <w:lang w:eastAsia="en-US"/>
              </w:rPr>
            </w:pPr>
            <w:hyperlink r:id="rId22" w:history="1">
              <w:r w:rsidR="00FA6A05" w:rsidRPr="00FA6A05">
                <w:rPr>
                  <w:rFonts w:ascii="Verdana" w:eastAsia="Calibri" w:hAnsi="Verdana"/>
                  <w:color w:val="0000FF"/>
                  <w:sz w:val="16"/>
                  <w:u w:val="single"/>
                  <w:lang w:eastAsia="en-US"/>
                </w:rPr>
                <w:t>heykel.bouazza@nouvelle-aquitaine.fr</w:t>
              </w:r>
            </w:hyperlink>
          </w:p>
          <w:p w:rsidR="00FA6A05" w:rsidRPr="00FA6A05" w:rsidRDefault="00EF58AA" w:rsidP="003268EE">
            <w:pPr>
              <w:jc w:val="center"/>
              <w:rPr>
                <w:rFonts w:ascii="Verdana" w:eastAsia="Calibri" w:hAnsi="Verdana"/>
                <w:sz w:val="16"/>
                <w:szCs w:val="22"/>
                <w:lang w:val="en-US" w:eastAsia="en-US"/>
              </w:rPr>
            </w:pPr>
            <w:r>
              <w:rPr>
                <w:rFonts w:ascii="Verdana" w:eastAsia="Calibri" w:hAnsi="Verdana"/>
                <w:sz w:val="16"/>
                <w:szCs w:val="22"/>
                <w:lang w:val="en-US" w:eastAsia="en-US"/>
              </w:rPr>
              <w:t xml:space="preserve"> 05 57 57 06 37</w:t>
            </w:r>
            <w:r w:rsidR="00FA6A05" w:rsidRPr="00FA6A05">
              <w:rPr>
                <w:rFonts w:ascii="Verdana" w:eastAsia="Calibri" w:hAnsi="Verdana"/>
                <w:sz w:val="16"/>
                <w:szCs w:val="22"/>
                <w:lang w:val="en-US" w:eastAsia="en-US"/>
              </w:rPr>
              <w:t xml:space="preserve"> - 07 78 69 89 80</w:t>
            </w:r>
          </w:p>
          <w:p w:rsidR="00FA6A05" w:rsidRPr="00FA6A05" w:rsidRDefault="00FA6A05" w:rsidP="003268EE">
            <w:pPr>
              <w:jc w:val="center"/>
              <w:rPr>
                <w:rFonts w:asciiTheme="minorHAnsi" w:hAnsiTheme="minorHAnsi" w:cs="Calibri"/>
                <w:color w:val="0000FF"/>
                <w:sz w:val="8"/>
                <w:szCs w:val="22"/>
                <w:u w:val="single"/>
                <w:lang w:val="en-US"/>
              </w:rPr>
            </w:pPr>
          </w:p>
        </w:tc>
        <w:tc>
          <w:tcPr>
            <w:tcW w:w="4106" w:type="dxa"/>
            <w:vMerge/>
            <w:tcBorders>
              <w:left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256" w:lineRule="auto"/>
              <w:jc w:val="center"/>
              <w:rPr>
                <w:rFonts w:asciiTheme="minorHAnsi" w:hAnsiTheme="minorHAnsi" w:cs="Arial"/>
                <w:b/>
                <w:color w:val="000000"/>
                <w:kern w:val="24"/>
                <w:sz w:val="22"/>
                <w:szCs w:val="22"/>
              </w:rPr>
            </w:pPr>
          </w:p>
        </w:tc>
      </w:tr>
      <w:tr w:rsidR="00FA6A05" w:rsidRPr="00FA6A05" w:rsidTr="003268EE">
        <w:trPr>
          <w:trHeight w:val="677"/>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jc w:val="center"/>
              <w:rPr>
                <w:rFonts w:ascii="Verdana" w:eastAsia="Calibri" w:hAnsi="Verdana"/>
                <w:b/>
                <w:sz w:val="8"/>
                <w:szCs w:val="22"/>
                <w:lang w:val="en-US"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Ondine LAPOYADE-DESCHAMPS </w:t>
            </w:r>
          </w:p>
          <w:p w:rsidR="00FA6A05" w:rsidRPr="00EF58AA" w:rsidRDefault="00F33E01" w:rsidP="003268EE">
            <w:pPr>
              <w:jc w:val="center"/>
              <w:rPr>
                <w:rFonts w:ascii="Verdana" w:eastAsia="Calibri" w:hAnsi="Verdana"/>
                <w:b/>
                <w:sz w:val="18"/>
                <w:szCs w:val="22"/>
                <w:lang w:eastAsia="en-US"/>
              </w:rPr>
            </w:pPr>
            <w:r w:rsidRPr="00EF58AA">
              <w:rPr>
                <w:rFonts w:ascii="Verdana" w:eastAsia="Calibri" w:hAnsi="Verdana"/>
                <w:b/>
                <w:sz w:val="18"/>
                <w:szCs w:val="22"/>
                <w:lang w:eastAsia="en-US"/>
              </w:rPr>
              <w:t>Chargée de pro</w:t>
            </w:r>
            <w:r w:rsidR="00FA6A05" w:rsidRPr="00EF58AA">
              <w:rPr>
                <w:rFonts w:ascii="Verdana" w:eastAsia="Calibri" w:hAnsi="Verdana"/>
                <w:b/>
                <w:sz w:val="18"/>
                <w:szCs w:val="22"/>
                <w:lang w:eastAsia="en-US"/>
              </w:rPr>
              <w:t>jet Innovation Sociale</w:t>
            </w:r>
          </w:p>
          <w:p w:rsidR="00FA6A05" w:rsidRPr="00EF58AA" w:rsidRDefault="00FA6A05" w:rsidP="003268EE">
            <w:pPr>
              <w:jc w:val="center"/>
              <w:rPr>
                <w:rFonts w:ascii="Verdana" w:eastAsia="Calibri" w:hAnsi="Verdana"/>
                <w:b/>
                <w:sz w:val="8"/>
                <w:szCs w:val="22"/>
                <w:lang w:eastAsia="en-US"/>
              </w:rPr>
            </w:pPr>
          </w:p>
          <w:p w:rsidR="00FA6A05" w:rsidRPr="00FA6A05" w:rsidRDefault="00145C89" w:rsidP="003268EE">
            <w:pPr>
              <w:jc w:val="center"/>
              <w:rPr>
                <w:color w:val="0000FF"/>
                <w:sz w:val="16"/>
                <w:u w:val="single"/>
                <w:lang w:eastAsia="en-US"/>
              </w:rPr>
            </w:pPr>
            <w:hyperlink r:id="rId23" w:history="1">
              <w:r w:rsidR="00FA6A05" w:rsidRPr="00FA6A05">
                <w:rPr>
                  <w:rFonts w:ascii="Verdana" w:eastAsia="Calibri" w:hAnsi="Verdana"/>
                  <w:color w:val="0000FF"/>
                  <w:sz w:val="16"/>
                  <w:u w:val="single"/>
                  <w:lang w:eastAsia="en-US"/>
                </w:rPr>
                <w:t>ondine.lapoyade-deschamps@nouvelle–aquitaine.fr</w:t>
              </w:r>
            </w:hyperlink>
          </w:p>
          <w:p w:rsidR="00FA6A05" w:rsidRPr="00FA6A05" w:rsidRDefault="00FA6A05" w:rsidP="003268EE">
            <w:pPr>
              <w:jc w:val="center"/>
              <w:rPr>
                <w:rFonts w:ascii="Verdana" w:eastAsia="Calibri" w:hAnsi="Verdana"/>
                <w:sz w:val="16"/>
                <w:szCs w:val="22"/>
                <w:lang w:val="en-US" w:eastAsia="en-US"/>
              </w:rPr>
            </w:pPr>
            <w:r w:rsidRPr="00FA6A05">
              <w:rPr>
                <w:rFonts w:ascii="Verdana" w:eastAsia="Calibri" w:hAnsi="Verdana"/>
                <w:sz w:val="16"/>
                <w:szCs w:val="22"/>
                <w:lang w:val="en-US" w:eastAsia="en-US"/>
              </w:rPr>
              <w:t>06 29 51 53 09</w:t>
            </w:r>
          </w:p>
          <w:p w:rsidR="00FA6A05" w:rsidRPr="00FA6A05" w:rsidRDefault="00FA6A05" w:rsidP="003268EE">
            <w:pPr>
              <w:jc w:val="center"/>
              <w:rPr>
                <w:rFonts w:ascii="Verdana" w:eastAsia="Calibri" w:hAnsi="Verdana"/>
                <w:b/>
                <w:sz w:val="8"/>
                <w:szCs w:val="22"/>
                <w:lang w:val="en-US" w:eastAsia="en-US"/>
              </w:rPr>
            </w:pPr>
          </w:p>
        </w:tc>
        <w:tc>
          <w:tcPr>
            <w:tcW w:w="4106" w:type="dxa"/>
            <w:vMerge/>
            <w:tcBorders>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256" w:lineRule="auto"/>
              <w:jc w:val="center"/>
              <w:rPr>
                <w:rFonts w:asciiTheme="minorHAnsi" w:hAnsiTheme="minorHAnsi" w:cs="Arial"/>
                <w:b/>
                <w:color w:val="000000"/>
                <w:kern w:val="24"/>
                <w:sz w:val="22"/>
                <w:szCs w:val="22"/>
              </w:rPr>
            </w:pPr>
          </w:p>
        </w:tc>
      </w:tr>
      <w:tr w:rsidR="00FA6A05" w:rsidRPr="00FA6A05" w:rsidTr="003268EE">
        <w:trPr>
          <w:trHeight w:val="1111"/>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rPr>
                <w:rFonts w:ascii="Verdana" w:eastAsia="Calibri" w:hAnsi="Verdana"/>
                <w:b/>
                <w:sz w:val="8"/>
                <w:szCs w:val="22"/>
                <w:lang w:eastAsia="en-US"/>
              </w:rPr>
            </w:pPr>
          </w:p>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 xml:space="preserve">Aurore PREVOT </w:t>
            </w:r>
          </w:p>
          <w:p w:rsidR="00FA6A05" w:rsidRPr="00EF58AA"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Chargée de missio</w:t>
            </w:r>
            <w:r w:rsidRPr="00FA6A05">
              <w:rPr>
                <w:rFonts w:ascii="Verdana" w:eastAsia="Calibri" w:hAnsi="Verdana"/>
                <w:b/>
                <w:sz w:val="18"/>
                <w:szCs w:val="22"/>
                <w:lang w:eastAsia="en-US"/>
              </w:rPr>
              <w:t>n 33</w:t>
            </w:r>
          </w:p>
          <w:p w:rsidR="00FA6A05" w:rsidRPr="00EF58AA" w:rsidRDefault="00FA6A05" w:rsidP="003268EE">
            <w:pPr>
              <w:jc w:val="center"/>
              <w:rPr>
                <w:rFonts w:ascii="Verdana" w:eastAsia="Calibri" w:hAnsi="Verdana"/>
                <w:b/>
                <w:sz w:val="8"/>
                <w:szCs w:val="22"/>
                <w:lang w:eastAsia="en-US"/>
              </w:rPr>
            </w:pPr>
          </w:p>
          <w:p w:rsidR="00FA6A05" w:rsidRPr="00FA6A05" w:rsidRDefault="00145C89" w:rsidP="003268EE">
            <w:pPr>
              <w:jc w:val="center"/>
              <w:rPr>
                <w:rFonts w:ascii="Verdana" w:eastAsia="Calibri" w:hAnsi="Verdana"/>
                <w:color w:val="0000FF"/>
                <w:sz w:val="16"/>
                <w:u w:val="single"/>
                <w:lang w:eastAsia="en-US"/>
              </w:rPr>
            </w:pPr>
            <w:hyperlink r:id="rId24" w:history="1">
              <w:r w:rsidR="00FA6A05" w:rsidRPr="00FA6A05">
                <w:rPr>
                  <w:rFonts w:ascii="Verdana" w:eastAsia="Calibri" w:hAnsi="Verdana"/>
                  <w:color w:val="0000FF"/>
                  <w:sz w:val="16"/>
                  <w:u w:val="single"/>
                  <w:lang w:eastAsia="en-US"/>
                </w:rPr>
                <w:t>aurore.prevot@nouvelle-aquitaine.fr</w:t>
              </w:r>
            </w:hyperlink>
          </w:p>
          <w:p w:rsidR="00FA6A05" w:rsidRPr="00EF58AA" w:rsidRDefault="00FA6A05" w:rsidP="003268EE">
            <w:pPr>
              <w:jc w:val="center"/>
              <w:rPr>
                <w:rFonts w:ascii="Verdana" w:eastAsia="Calibri" w:hAnsi="Verdana"/>
                <w:sz w:val="16"/>
                <w:szCs w:val="22"/>
                <w:lang w:eastAsia="en-US"/>
              </w:rPr>
            </w:pPr>
            <w:r w:rsidRPr="00EF58AA">
              <w:rPr>
                <w:rFonts w:ascii="Verdana" w:eastAsia="Calibri" w:hAnsi="Verdana"/>
                <w:sz w:val="16"/>
                <w:szCs w:val="22"/>
                <w:lang w:eastAsia="en-US"/>
              </w:rPr>
              <w:t>05 57 57 09 27 - 06 78 01 78 67</w:t>
            </w:r>
          </w:p>
          <w:p w:rsidR="00FA6A05" w:rsidRPr="00EF58AA" w:rsidRDefault="00FA6A05" w:rsidP="003268EE">
            <w:pPr>
              <w:jc w:val="center"/>
              <w:rPr>
                <w:rFonts w:asciiTheme="minorHAnsi" w:hAnsiTheme="minorHAnsi"/>
                <w:color w:val="0000FF"/>
                <w:sz w:val="8"/>
                <w:szCs w:val="22"/>
                <w:u w:val="single"/>
              </w:rPr>
            </w:pPr>
          </w:p>
        </w:tc>
        <w:tc>
          <w:tcPr>
            <w:tcW w:w="410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FA6A05" w:rsidRPr="00FA6A05" w:rsidRDefault="006F149F" w:rsidP="003268EE">
            <w:pPr>
              <w:spacing w:line="256" w:lineRule="auto"/>
              <w:jc w:val="center"/>
              <w:rPr>
                <w:rFonts w:asciiTheme="minorHAnsi" w:hAnsiTheme="minorHAnsi" w:cs="Arial"/>
                <w:b/>
                <w:sz w:val="22"/>
                <w:szCs w:val="22"/>
              </w:rPr>
            </w:pPr>
            <w:proofErr w:type="spellStart"/>
            <w:r>
              <w:rPr>
                <w:rFonts w:ascii="Verdana" w:eastAsia="Calibri" w:hAnsi="Verdana"/>
                <w:b/>
                <w:sz w:val="20"/>
                <w:szCs w:val="22"/>
                <w:lang w:eastAsia="en-US"/>
              </w:rPr>
              <w:t>Jihane</w:t>
            </w:r>
            <w:proofErr w:type="spellEnd"/>
            <w:r>
              <w:rPr>
                <w:rFonts w:ascii="Verdana" w:eastAsia="Calibri" w:hAnsi="Verdana"/>
                <w:b/>
                <w:sz w:val="20"/>
                <w:szCs w:val="22"/>
                <w:lang w:eastAsia="en-US"/>
              </w:rPr>
              <w:t xml:space="preserve"> ORFILA</w:t>
            </w:r>
            <w:r w:rsidR="00FA6A05" w:rsidRPr="00FA6A05">
              <w:rPr>
                <w:rFonts w:asciiTheme="minorHAnsi" w:hAnsiTheme="minorHAnsi" w:cs="Arial"/>
                <w:b/>
                <w:sz w:val="22"/>
                <w:szCs w:val="22"/>
              </w:rPr>
              <w:t xml:space="preserve"> </w:t>
            </w:r>
          </w:p>
          <w:p w:rsidR="00FA6A05" w:rsidRPr="00FA6A05" w:rsidRDefault="00FA6A05" w:rsidP="003268EE">
            <w:pPr>
              <w:spacing w:line="256" w:lineRule="auto"/>
              <w:jc w:val="center"/>
              <w:rPr>
                <w:rFonts w:asciiTheme="minorHAnsi" w:hAnsiTheme="minorHAnsi" w:cs="Arial"/>
                <w:b/>
                <w:sz w:val="10"/>
                <w:szCs w:val="22"/>
              </w:rPr>
            </w:pPr>
          </w:p>
          <w:p w:rsidR="00FA6A05" w:rsidRPr="00FA6A05" w:rsidRDefault="00FA6A05" w:rsidP="003268EE">
            <w:pPr>
              <w:overflowPunct/>
              <w:autoSpaceDE/>
              <w:autoSpaceDN/>
              <w:adjustRightInd/>
              <w:spacing w:line="276" w:lineRule="auto"/>
              <w:jc w:val="center"/>
              <w:textAlignment w:val="auto"/>
              <w:rPr>
                <w:rFonts w:ascii="Verdana" w:eastAsia="Calibri" w:hAnsi="Verdana"/>
                <w:b/>
                <w:bCs/>
                <w:sz w:val="18"/>
                <w:lang w:eastAsia="en-US"/>
              </w:rPr>
            </w:pPr>
            <w:r w:rsidRPr="00FA6A05">
              <w:rPr>
                <w:rFonts w:ascii="Verdana" w:eastAsia="Calibri" w:hAnsi="Verdana"/>
                <w:b/>
                <w:bCs/>
                <w:sz w:val="18"/>
                <w:lang w:eastAsia="en-US"/>
              </w:rPr>
              <w:t>Gestionnaire administrative</w:t>
            </w:r>
          </w:p>
          <w:p w:rsidR="00FA6A05" w:rsidRPr="00FA6A05" w:rsidRDefault="00FA6A05" w:rsidP="003268EE">
            <w:pPr>
              <w:overflowPunct/>
              <w:autoSpaceDE/>
              <w:autoSpaceDN/>
              <w:adjustRightInd/>
              <w:spacing w:line="276" w:lineRule="auto"/>
              <w:jc w:val="center"/>
              <w:textAlignment w:val="auto"/>
              <w:rPr>
                <w:rFonts w:ascii="Verdana" w:eastAsia="Calibri" w:hAnsi="Verdana"/>
                <w:b/>
                <w:sz w:val="18"/>
                <w:lang w:eastAsia="en-US"/>
              </w:rPr>
            </w:pPr>
            <w:r w:rsidRPr="00FA6A05">
              <w:rPr>
                <w:rFonts w:ascii="Verdana" w:eastAsia="Calibri" w:hAnsi="Verdana"/>
                <w:b/>
                <w:bCs/>
                <w:sz w:val="18"/>
                <w:lang w:eastAsia="en-US"/>
              </w:rPr>
              <w:t xml:space="preserve">et financière </w:t>
            </w:r>
            <w:r w:rsidRPr="00FA6A05">
              <w:rPr>
                <w:rFonts w:ascii="Verdana" w:eastAsia="Calibri" w:hAnsi="Verdana"/>
                <w:b/>
                <w:sz w:val="18"/>
                <w:lang w:eastAsia="en-US"/>
              </w:rPr>
              <w:t>47 - 33</w:t>
            </w:r>
          </w:p>
          <w:p w:rsidR="00FA6A05" w:rsidRPr="00FA6A05" w:rsidRDefault="00FA6A05" w:rsidP="003268EE">
            <w:pPr>
              <w:overflowPunct/>
              <w:autoSpaceDE/>
              <w:autoSpaceDN/>
              <w:adjustRightInd/>
              <w:spacing w:line="276" w:lineRule="auto"/>
              <w:jc w:val="center"/>
              <w:textAlignment w:val="auto"/>
              <w:rPr>
                <w:rFonts w:ascii="Verdana" w:eastAsia="Calibri" w:hAnsi="Verdana"/>
                <w:b/>
                <w:sz w:val="18"/>
                <w:lang w:eastAsia="en-US"/>
              </w:rPr>
            </w:pPr>
            <w:r w:rsidRPr="00FA6A05">
              <w:rPr>
                <w:rFonts w:ascii="Verdana" w:eastAsia="Calibri" w:hAnsi="Verdana"/>
                <w:b/>
                <w:sz w:val="18"/>
                <w:lang w:eastAsia="en-US"/>
              </w:rPr>
              <w:t xml:space="preserve">et Assistante de Direction </w:t>
            </w:r>
          </w:p>
          <w:p w:rsidR="00FA6A05" w:rsidRPr="00FA6A05" w:rsidRDefault="00FA6A05" w:rsidP="003268EE">
            <w:pPr>
              <w:overflowPunct/>
              <w:autoSpaceDE/>
              <w:autoSpaceDN/>
              <w:adjustRightInd/>
              <w:spacing w:line="276" w:lineRule="auto"/>
              <w:jc w:val="center"/>
              <w:textAlignment w:val="auto"/>
              <w:rPr>
                <w:rFonts w:ascii="Verdana" w:eastAsia="Calibri" w:hAnsi="Verdana"/>
                <w:sz w:val="8"/>
                <w:lang w:eastAsia="en-US"/>
              </w:rPr>
            </w:pPr>
          </w:p>
          <w:p w:rsidR="00FA6A05" w:rsidRPr="00FA6A05" w:rsidRDefault="00145C89" w:rsidP="003268EE">
            <w:pPr>
              <w:overflowPunct/>
              <w:autoSpaceDE/>
              <w:autoSpaceDN/>
              <w:adjustRightInd/>
              <w:spacing w:line="276" w:lineRule="auto"/>
              <w:jc w:val="center"/>
              <w:textAlignment w:val="auto"/>
              <w:rPr>
                <w:rFonts w:ascii="Verdana" w:eastAsia="Calibri" w:hAnsi="Verdana"/>
                <w:color w:val="0000FF"/>
                <w:sz w:val="16"/>
                <w:u w:val="single"/>
                <w:lang w:eastAsia="en-US"/>
              </w:rPr>
            </w:pPr>
            <w:hyperlink r:id="rId25" w:history="1">
              <w:r w:rsidR="00FA6A05" w:rsidRPr="00FA6A05">
                <w:rPr>
                  <w:rFonts w:ascii="Verdana" w:eastAsia="Calibri" w:hAnsi="Verdana"/>
                  <w:color w:val="0000FF"/>
                  <w:sz w:val="16"/>
                  <w:u w:val="single"/>
                  <w:lang w:eastAsia="en-US"/>
                </w:rPr>
                <w:t>caroline.pujol@nouvelle-aquitaine.fr</w:t>
              </w:r>
            </w:hyperlink>
            <w:r w:rsidR="00FA6A05" w:rsidRPr="00FA6A05">
              <w:rPr>
                <w:rFonts w:ascii="Verdana" w:eastAsia="Calibri" w:hAnsi="Verdana"/>
                <w:color w:val="0000FF"/>
                <w:sz w:val="16"/>
                <w:u w:val="single"/>
                <w:lang w:eastAsia="en-US"/>
              </w:rPr>
              <w:t xml:space="preserve"> </w:t>
            </w:r>
          </w:p>
          <w:p w:rsidR="00FA6A05" w:rsidRPr="00FA6A05" w:rsidRDefault="00FA6A05" w:rsidP="003268EE">
            <w:pPr>
              <w:overflowPunct/>
              <w:autoSpaceDE/>
              <w:autoSpaceDN/>
              <w:adjustRightInd/>
              <w:spacing w:line="276" w:lineRule="auto"/>
              <w:jc w:val="center"/>
              <w:textAlignment w:val="auto"/>
              <w:rPr>
                <w:rFonts w:asciiTheme="minorHAnsi" w:hAnsiTheme="minorHAnsi" w:cs="Arial"/>
                <w:sz w:val="22"/>
                <w:szCs w:val="22"/>
              </w:rPr>
            </w:pPr>
            <w:r w:rsidRPr="00FA6A05">
              <w:rPr>
                <w:rFonts w:ascii="Verdana" w:eastAsia="Calibri" w:hAnsi="Verdana"/>
                <w:sz w:val="16"/>
                <w:lang w:eastAsia="en-US"/>
              </w:rPr>
              <w:t>05 56 56 38 65</w:t>
            </w:r>
          </w:p>
        </w:tc>
      </w:tr>
      <w:tr w:rsidR="00FA6A05" w:rsidRPr="00FA6A05" w:rsidTr="003268EE">
        <w:trPr>
          <w:trHeight w:val="1304"/>
        </w:trPr>
        <w:tc>
          <w:tcPr>
            <w:tcW w:w="708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EF58AA" w:rsidRDefault="00FA6A05" w:rsidP="003268EE">
            <w:pPr>
              <w:jc w:val="center"/>
              <w:rPr>
                <w:rFonts w:ascii="Verdana" w:eastAsia="Calibri" w:hAnsi="Verdana"/>
                <w:b/>
                <w:sz w:val="20"/>
                <w:szCs w:val="22"/>
                <w:lang w:eastAsia="en-US"/>
              </w:rPr>
            </w:pPr>
            <w:r w:rsidRPr="00EF58AA">
              <w:rPr>
                <w:rFonts w:ascii="Verdana" w:eastAsia="Calibri" w:hAnsi="Verdana"/>
                <w:b/>
                <w:sz w:val="20"/>
                <w:szCs w:val="22"/>
                <w:lang w:eastAsia="en-US"/>
              </w:rPr>
              <w:t>Mathieu JOERGER</w:t>
            </w:r>
          </w:p>
          <w:p w:rsidR="00FA6A05" w:rsidRPr="00EF58AA" w:rsidRDefault="00FA6A05" w:rsidP="003268EE">
            <w:pPr>
              <w:jc w:val="center"/>
              <w:rPr>
                <w:rFonts w:ascii="Verdana" w:eastAsia="Calibri" w:hAnsi="Verdana"/>
                <w:b/>
                <w:sz w:val="18"/>
                <w:szCs w:val="22"/>
                <w:lang w:eastAsia="en-US"/>
              </w:rPr>
            </w:pPr>
            <w:r w:rsidRPr="00FA6A05">
              <w:rPr>
                <w:rFonts w:ascii="Verdana" w:eastAsia="Calibri" w:hAnsi="Verdana"/>
                <w:b/>
                <w:bCs/>
                <w:sz w:val="18"/>
                <w:szCs w:val="22"/>
                <w:lang w:eastAsia="en-US"/>
              </w:rPr>
              <w:t xml:space="preserve">Chargé de </w:t>
            </w:r>
            <w:proofErr w:type="gramStart"/>
            <w:r w:rsidRPr="00FA6A05">
              <w:rPr>
                <w:rFonts w:ascii="Verdana" w:eastAsia="Calibri" w:hAnsi="Verdana"/>
                <w:b/>
                <w:bCs/>
                <w:sz w:val="18"/>
                <w:szCs w:val="22"/>
                <w:lang w:eastAsia="en-US"/>
              </w:rPr>
              <w:t>missio</w:t>
            </w:r>
            <w:r w:rsidRPr="00FA6A05">
              <w:rPr>
                <w:rFonts w:ascii="Verdana" w:eastAsia="Calibri" w:hAnsi="Verdana"/>
                <w:b/>
                <w:sz w:val="18"/>
                <w:szCs w:val="22"/>
                <w:lang w:eastAsia="en-US"/>
              </w:rPr>
              <w:t>n</w:t>
            </w:r>
            <w:proofErr w:type="gramEnd"/>
            <w:r w:rsidRPr="00FA6A05">
              <w:rPr>
                <w:rFonts w:ascii="Verdana" w:eastAsia="Calibri" w:hAnsi="Verdana"/>
                <w:b/>
                <w:sz w:val="18"/>
                <w:szCs w:val="22"/>
                <w:lang w:eastAsia="en-US"/>
              </w:rPr>
              <w:t xml:space="preserve"> 47 et 33</w:t>
            </w:r>
          </w:p>
          <w:p w:rsidR="00FA6A05" w:rsidRPr="00EF58AA" w:rsidRDefault="00FA6A05" w:rsidP="003268EE">
            <w:pPr>
              <w:jc w:val="center"/>
              <w:rPr>
                <w:rFonts w:ascii="Verdana" w:eastAsia="Calibri" w:hAnsi="Verdana"/>
                <w:b/>
                <w:sz w:val="6"/>
                <w:szCs w:val="22"/>
                <w:lang w:eastAsia="en-US"/>
              </w:rPr>
            </w:pPr>
          </w:p>
          <w:p w:rsidR="00FA6A05" w:rsidRPr="00FA6A05" w:rsidRDefault="00145C89" w:rsidP="003268EE">
            <w:pPr>
              <w:jc w:val="center"/>
              <w:rPr>
                <w:rFonts w:ascii="Verdana" w:eastAsia="Calibri" w:hAnsi="Verdana"/>
                <w:color w:val="0000FF"/>
                <w:sz w:val="16"/>
                <w:u w:val="single"/>
                <w:lang w:eastAsia="en-US"/>
              </w:rPr>
            </w:pPr>
            <w:hyperlink r:id="rId26" w:history="1">
              <w:r w:rsidR="00FA6A05" w:rsidRPr="00FA6A05">
                <w:rPr>
                  <w:rFonts w:ascii="Verdana" w:eastAsia="Calibri" w:hAnsi="Verdana"/>
                  <w:color w:val="0000FF"/>
                  <w:sz w:val="16"/>
                  <w:u w:val="single"/>
                  <w:lang w:eastAsia="en-US"/>
                </w:rPr>
                <w:t>mathieu.joerger@nouvelle-aquitaine.fr</w:t>
              </w:r>
            </w:hyperlink>
          </w:p>
          <w:p w:rsidR="00FA6A05" w:rsidRPr="00FA6A05" w:rsidRDefault="00FA6A05" w:rsidP="003268EE">
            <w:pPr>
              <w:jc w:val="center"/>
              <w:rPr>
                <w:rFonts w:ascii="Verdana" w:eastAsia="Calibri" w:hAnsi="Verdana"/>
                <w:sz w:val="16"/>
                <w:lang w:eastAsia="en-US"/>
              </w:rPr>
            </w:pPr>
            <w:r w:rsidRPr="00FA6A05">
              <w:rPr>
                <w:rFonts w:ascii="Verdana" w:eastAsia="Calibri" w:hAnsi="Verdana"/>
                <w:sz w:val="16"/>
                <w:lang w:eastAsia="en-US"/>
              </w:rPr>
              <w:t>06 24 51 50 08</w:t>
            </w:r>
          </w:p>
        </w:tc>
        <w:tc>
          <w:tcPr>
            <w:tcW w:w="410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FA6A05" w:rsidRPr="00FA6A05" w:rsidRDefault="00FA6A05" w:rsidP="003268EE">
            <w:pPr>
              <w:spacing w:line="256" w:lineRule="auto"/>
              <w:jc w:val="center"/>
              <w:rPr>
                <w:rFonts w:asciiTheme="minorHAnsi" w:hAnsiTheme="minorHAnsi" w:cs="Arial"/>
                <w:b/>
                <w:color w:val="000000"/>
                <w:kern w:val="24"/>
                <w:sz w:val="22"/>
                <w:szCs w:val="22"/>
              </w:rPr>
            </w:pPr>
          </w:p>
        </w:tc>
      </w:tr>
    </w:tbl>
    <w:p w:rsidR="006F7CFC" w:rsidRDefault="006F7CFC" w:rsidP="001C2760">
      <w:pPr>
        <w:jc w:val="center"/>
        <w:rPr>
          <w:rFonts w:ascii="Verdana" w:hAnsi="Verdana" w:cs="Arial"/>
          <w:b/>
          <w:i/>
          <w:sz w:val="20"/>
        </w:rPr>
      </w:pPr>
    </w:p>
    <w:p w:rsidR="008D0859" w:rsidRDefault="006F7CFC" w:rsidP="008D0859">
      <w:pPr>
        <w:jc w:val="center"/>
        <w:rPr>
          <w:rFonts w:ascii="Verdana" w:hAnsi="Verdana" w:cs="Arial"/>
          <w:b/>
          <w:i/>
          <w:sz w:val="20"/>
        </w:rPr>
      </w:pPr>
      <w:r>
        <w:rPr>
          <w:rFonts w:ascii="Verdana" w:hAnsi="Verdana" w:cs="Arial"/>
          <w:b/>
          <w:i/>
          <w:sz w:val="20"/>
        </w:rPr>
        <w:br w:type="page"/>
      </w:r>
    </w:p>
    <w:p w:rsidR="008D0859" w:rsidRPr="003268EE" w:rsidRDefault="008D0859" w:rsidP="008D0859">
      <w:pPr>
        <w:pBdr>
          <w:top w:val="single" w:sz="4" w:space="1" w:color="auto"/>
          <w:left w:val="single" w:sz="4" w:space="4" w:color="auto"/>
          <w:bottom w:val="single" w:sz="4" w:space="1" w:color="auto"/>
          <w:right w:val="single" w:sz="4" w:space="4" w:color="auto"/>
        </w:pBdr>
        <w:shd w:val="clear" w:color="auto" w:fill="BFBFBF"/>
        <w:ind w:left="142" w:right="142"/>
        <w:jc w:val="center"/>
        <w:rPr>
          <w:rFonts w:ascii="Verdana" w:hAnsi="Verdana" w:cs="Arial"/>
          <w:b/>
          <w:i/>
          <w:szCs w:val="24"/>
        </w:rPr>
      </w:pPr>
      <w:r w:rsidRPr="003268EE">
        <w:rPr>
          <w:rFonts w:ascii="Verdana" w:hAnsi="Verdana" w:cs="Arial"/>
          <w:b/>
          <w:i/>
          <w:szCs w:val="24"/>
        </w:rPr>
        <w:lastRenderedPageBreak/>
        <w:t>La politique régionale en faveur de l’ESS</w:t>
      </w:r>
    </w:p>
    <w:p w:rsidR="008D0859" w:rsidRPr="003268EE" w:rsidRDefault="008D0859" w:rsidP="008D0859">
      <w:pPr>
        <w:spacing w:before="240"/>
        <w:jc w:val="both"/>
        <w:rPr>
          <w:rFonts w:ascii="Verdana" w:hAnsi="Verdana" w:cs="Arial"/>
          <w:sz w:val="20"/>
        </w:rPr>
      </w:pPr>
      <w:r w:rsidRPr="003268EE">
        <w:rPr>
          <w:rFonts w:ascii="Verdana" w:hAnsi="Verdana" w:cs="Arial"/>
          <w:sz w:val="20"/>
        </w:rPr>
        <w:t xml:space="preserve">L’Economie Sociale et Solidaire, définie par la loi du 31 juillet 2014 est un mode d’entreprendre et de développement économique porté par des </w:t>
      </w:r>
      <w:r w:rsidR="006F149F" w:rsidRPr="003268EE">
        <w:rPr>
          <w:rFonts w:ascii="Verdana" w:hAnsi="Verdana" w:cs="Arial"/>
          <w:sz w:val="20"/>
        </w:rPr>
        <w:t>personnes qui ont fait le choix</w:t>
      </w:r>
      <w:r w:rsidRPr="003268EE">
        <w:rPr>
          <w:rFonts w:ascii="Verdana" w:hAnsi="Verdana" w:cs="Arial"/>
          <w:sz w:val="20"/>
        </w:rPr>
        <w:t xml:space="preserve"> d’organisations collectives. Ces entreprises, qui orientent l’essentiel de leurs bénéfices vers la consolidation de leur outil de production, se positionnent comme des acteurs incontournables pour le développement durable de l’économie régionale. Les coopératives, associations, mutuelles et les sociétés commerciales agréées d’utilité sociales (agrément ESUS) se retrouvent dans l’ensemble des secteurs d’activités qu’il s’agisse du champ purement concurrentiel ou dans des métiers œuvrant pour l’intérêt général.</w:t>
      </w:r>
    </w:p>
    <w:p w:rsidR="008D0859" w:rsidRPr="003268EE" w:rsidRDefault="008D0859" w:rsidP="008D0859">
      <w:pPr>
        <w:spacing w:before="240"/>
        <w:jc w:val="both"/>
        <w:rPr>
          <w:rFonts w:ascii="Verdana" w:hAnsi="Verdana" w:cs="Arial"/>
          <w:sz w:val="20"/>
        </w:rPr>
      </w:pPr>
      <w:r w:rsidRPr="003268EE">
        <w:rPr>
          <w:rFonts w:ascii="Verdana" w:hAnsi="Verdana" w:cs="Arial"/>
          <w:sz w:val="20"/>
        </w:rPr>
        <w:t>La région Nouvelle-Aquitaine est au 3ème rang des régions françaises avec plus de 220 500 salariés répartis dans 22 200 entreprises soit 12% du total des emplois salariés de la région et elle est désormais une région de référence en matière d’ESS.</w:t>
      </w:r>
    </w:p>
    <w:p w:rsidR="008D0859" w:rsidRPr="003268EE" w:rsidRDefault="008D0859" w:rsidP="008D0859">
      <w:pPr>
        <w:spacing w:before="240"/>
        <w:jc w:val="both"/>
        <w:rPr>
          <w:rFonts w:ascii="Verdana" w:hAnsi="Verdana" w:cs="Arial"/>
          <w:sz w:val="20"/>
        </w:rPr>
      </w:pPr>
      <w:r w:rsidRPr="003268EE">
        <w:rPr>
          <w:rFonts w:ascii="Verdana" w:hAnsi="Verdana" w:cs="Arial"/>
          <w:sz w:val="20"/>
        </w:rPr>
        <w:t>L’enjeu de la politique régionale est à la fois de permettre le développement des entreprises existantes en prenant en compte leur cycle de vie, leur capacité d’innovation, les coopérations et de créer les conditions favorables à la création de nouvelles activités</w:t>
      </w:r>
      <w:r w:rsidR="006F149F" w:rsidRPr="003268EE">
        <w:rPr>
          <w:rFonts w:ascii="Verdana" w:hAnsi="Verdana" w:cs="Arial"/>
          <w:sz w:val="20"/>
        </w:rPr>
        <w:t>,</w:t>
      </w:r>
      <w:r w:rsidRPr="003268EE">
        <w:rPr>
          <w:rFonts w:ascii="Verdana" w:hAnsi="Verdana" w:cs="Arial"/>
          <w:sz w:val="20"/>
        </w:rPr>
        <w:t xml:space="preserve"> garantes de la création et du maintien d’emplois qualifiés</w:t>
      </w:r>
      <w:r w:rsidR="006F149F" w:rsidRPr="003268EE">
        <w:rPr>
          <w:rFonts w:ascii="Verdana" w:hAnsi="Verdana" w:cs="Arial"/>
          <w:sz w:val="20"/>
        </w:rPr>
        <w:t xml:space="preserve"> et porteurs de sens</w:t>
      </w:r>
      <w:r w:rsidRPr="003268EE">
        <w:rPr>
          <w:rFonts w:ascii="Verdana" w:hAnsi="Verdana" w:cs="Arial"/>
          <w:sz w:val="20"/>
        </w:rPr>
        <w:t>.</w:t>
      </w:r>
    </w:p>
    <w:p w:rsidR="008D0859" w:rsidRPr="003268EE" w:rsidRDefault="008D0859" w:rsidP="008D0859">
      <w:pPr>
        <w:spacing w:before="240" w:after="240"/>
        <w:jc w:val="both"/>
        <w:rPr>
          <w:rFonts w:ascii="Verdana" w:hAnsi="Verdana" w:cs="Arial"/>
          <w:sz w:val="20"/>
        </w:rPr>
      </w:pPr>
      <w:r w:rsidRPr="003268EE">
        <w:rPr>
          <w:rFonts w:ascii="Verdana" w:hAnsi="Verdana" w:cs="Arial"/>
          <w:sz w:val="20"/>
        </w:rPr>
        <w:t>Pour ce faire, il est proposé une approche issue des conférences régionales du 4 juillet 201</w:t>
      </w:r>
      <w:r w:rsidR="006F149F" w:rsidRPr="003268EE">
        <w:rPr>
          <w:rFonts w:ascii="Verdana" w:hAnsi="Verdana" w:cs="Arial"/>
          <w:sz w:val="20"/>
        </w:rPr>
        <w:t xml:space="preserve">6 et du 10 décembre 2018 pour lesquelles </w:t>
      </w:r>
      <w:r w:rsidRPr="003268EE">
        <w:rPr>
          <w:rFonts w:ascii="Verdana" w:hAnsi="Verdana" w:cs="Arial"/>
          <w:sz w:val="20"/>
        </w:rPr>
        <w:t xml:space="preserve">la concertation préalable </w:t>
      </w:r>
      <w:r w:rsidR="006F149F" w:rsidRPr="003268EE">
        <w:rPr>
          <w:rFonts w:ascii="Verdana" w:hAnsi="Verdana" w:cs="Arial"/>
          <w:sz w:val="20"/>
        </w:rPr>
        <w:t>des acteurs</w:t>
      </w:r>
      <w:r w:rsidRPr="003268EE">
        <w:rPr>
          <w:rFonts w:ascii="Verdana" w:hAnsi="Verdana" w:cs="Arial"/>
          <w:sz w:val="20"/>
        </w:rPr>
        <w:t xml:space="preserve"> a identifié trois axes principaux d’intervention : entreprendre, coopérer et innover, notamment en faveur des transitions environnementales présentées dans la feuille de route « </w:t>
      </w:r>
      <w:proofErr w:type="spellStart"/>
      <w:r w:rsidRPr="003268EE">
        <w:rPr>
          <w:rFonts w:ascii="Verdana" w:hAnsi="Verdana" w:cs="Arial"/>
          <w:sz w:val="20"/>
        </w:rPr>
        <w:t>Neoterra</w:t>
      </w:r>
      <w:proofErr w:type="spellEnd"/>
      <w:r w:rsidRPr="003268EE">
        <w:rPr>
          <w:rFonts w:ascii="Verdana" w:hAnsi="Verdana" w:cs="Arial"/>
          <w:sz w:val="20"/>
        </w:rPr>
        <w:t> » adoptée en séance plénière du Conseil régional du 7 juillet 2019.</w:t>
      </w:r>
    </w:p>
    <w:p w:rsidR="008D0859" w:rsidRPr="003268EE" w:rsidRDefault="008D0859" w:rsidP="008D0859">
      <w:pPr>
        <w:overflowPunct/>
        <w:spacing w:after="240"/>
        <w:jc w:val="both"/>
        <w:textAlignment w:val="auto"/>
        <w:rPr>
          <w:rFonts w:ascii="Verdana" w:hAnsi="Verdana" w:cs="Arial"/>
          <w:sz w:val="20"/>
        </w:rPr>
      </w:pPr>
      <w:r w:rsidRPr="003268EE">
        <w:rPr>
          <w:rFonts w:ascii="Verdana" w:hAnsi="Verdana" w:cs="Arial"/>
          <w:sz w:val="20"/>
        </w:rPr>
        <w:t>Ce travail est intégré au Schéma Régional de Développement Économique, d'Innovation et d'I</w:t>
      </w:r>
      <w:r w:rsidR="006F149F" w:rsidRPr="003268EE">
        <w:rPr>
          <w:rFonts w:ascii="Verdana" w:hAnsi="Verdana" w:cs="Arial"/>
          <w:sz w:val="20"/>
        </w:rPr>
        <w:t xml:space="preserve">nternationalisation (SRDEII), il </w:t>
      </w:r>
      <w:r w:rsidRPr="003268EE">
        <w:rPr>
          <w:rFonts w:ascii="Verdana" w:hAnsi="Verdana" w:cs="Arial"/>
          <w:sz w:val="20"/>
        </w:rPr>
        <w:t>permet d’articuler les interventions des collectivités locales et notamment les EPCI, en cohérence avec la politique régionale.</w:t>
      </w:r>
    </w:p>
    <w:p w:rsidR="008D0859" w:rsidRPr="003268EE" w:rsidRDefault="008D0859" w:rsidP="008D0859">
      <w:pPr>
        <w:jc w:val="both"/>
        <w:rPr>
          <w:rFonts w:ascii="Verdana" w:hAnsi="Verdana" w:cs="Arial"/>
          <w:sz w:val="20"/>
        </w:rPr>
      </w:pPr>
      <w:r w:rsidRPr="003268EE">
        <w:rPr>
          <w:rFonts w:ascii="Verdana" w:hAnsi="Verdana" w:cs="Arial"/>
          <w:sz w:val="20"/>
        </w:rPr>
        <w:t>Afin de mettre en œuvre cette politique, une équipe y est dédiée au sein de la Direction de l’Economie Sociale et Solidaire et de l’Innovation Sociale et positionnée dans le pôle Développement Economique et Environnemental.</w:t>
      </w:r>
      <w:r w:rsidR="006F149F" w:rsidRPr="003268EE">
        <w:rPr>
          <w:rFonts w:ascii="Verdana" w:hAnsi="Verdana" w:cs="Arial"/>
          <w:sz w:val="20"/>
        </w:rPr>
        <w:t xml:space="preserve"> Au </w:t>
      </w:r>
      <w:proofErr w:type="spellStart"/>
      <w:r w:rsidR="006F149F" w:rsidRPr="003268EE">
        <w:rPr>
          <w:rFonts w:ascii="Verdana" w:hAnsi="Verdana" w:cs="Arial"/>
          <w:sz w:val="20"/>
        </w:rPr>
        <w:t>ein</w:t>
      </w:r>
      <w:proofErr w:type="spellEnd"/>
      <w:r w:rsidR="006F149F" w:rsidRPr="003268EE">
        <w:rPr>
          <w:rFonts w:ascii="Verdana" w:hAnsi="Verdana" w:cs="Arial"/>
          <w:sz w:val="20"/>
        </w:rPr>
        <w:t xml:space="preserve"> de cette équipe, des chargés de mission </w:t>
      </w:r>
      <w:proofErr w:type="spellStart"/>
      <w:r w:rsidR="006F149F" w:rsidRPr="003268EE">
        <w:rPr>
          <w:rFonts w:ascii="Verdana" w:hAnsi="Verdana" w:cs="Arial"/>
          <w:sz w:val="20"/>
        </w:rPr>
        <w:t>territoialsés</w:t>
      </w:r>
      <w:proofErr w:type="spellEnd"/>
      <w:r w:rsidR="006F149F" w:rsidRPr="003268EE">
        <w:rPr>
          <w:rFonts w:ascii="Verdana" w:hAnsi="Verdana" w:cs="Arial"/>
          <w:sz w:val="20"/>
        </w:rPr>
        <w:t xml:space="preserve"> ont pour </w:t>
      </w:r>
      <w:proofErr w:type="spellStart"/>
      <w:r w:rsidR="006F149F" w:rsidRPr="003268EE">
        <w:rPr>
          <w:rFonts w:ascii="Verdana" w:hAnsi="Verdana" w:cs="Arial"/>
          <w:sz w:val="20"/>
        </w:rPr>
        <w:t>mision</w:t>
      </w:r>
      <w:proofErr w:type="spellEnd"/>
      <w:r w:rsidR="006F149F" w:rsidRPr="003268EE">
        <w:rPr>
          <w:rFonts w:ascii="Verdana" w:hAnsi="Verdana" w:cs="Arial"/>
          <w:sz w:val="20"/>
        </w:rPr>
        <w:t xml:space="preserve"> d’accompagner les structures de ’</w:t>
      </w:r>
      <w:proofErr w:type="spellStart"/>
      <w:r w:rsidR="006F149F" w:rsidRPr="003268EE">
        <w:rPr>
          <w:rFonts w:ascii="Verdana" w:hAnsi="Verdana" w:cs="Arial"/>
          <w:sz w:val="20"/>
        </w:rPr>
        <w:t>lESS</w:t>
      </w:r>
      <w:proofErr w:type="spellEnd"/>
      <w:r w:rsidR="006F149F" w:rsidRPr="003268EE">
        <w:rPr>
          <w:rFonts w:ascii="Verdana" w:hAnsi="Verdana" w:cs="Arial"/>
          <w:sz w:val="20"/>
        </w:rPr>
        <w:t xml:space="preserve"> de leur territoire pour l’accès à l’ensemble des dispositifs régionaux en faveur de l’ESS.</w:t>
      </w:r>
    </w:p>
    <w:p w:rsidR="0049254D" w:rsidRDefault="0049254D" w:rsidP="008D0859">
      <w:pPr>
        <w:jc w:val="both"/>
        <w:rPr>
          <w:rFonts w:ascii="Verdana" w:hAnsi="Verdana" w:cs="Arial"/>
          <w:sz w:val="20"/>
        </w:rPr>
      </w:pPr>
    </w:p>
    <w:p w:rsidR="00884373" w:rsidRDefault="00884373" w:rsidP="008D0859">
      <w:pPr>
        <w:jc w:val="both"/>
        <w:rPr>
          <w:rFonts w:ascii="Verdana" w:hAnsi="Verdana" w:cs="Arial"/>
          <w:sz w:val="20"/>
        </w:rPr>
      </w:pPr>
    </w:p>
    <w:p w:rsidR="0049254D" w:rsidRPr="00F46CA0" w:rsidRDefault="0049254D" w:rsidP="0049254D">
      <w:pPr>
        <w:pStyle w:val="Corpsdetexte"/>
        <w:shd w:val="clear" w:color="auto" w:fill="5B9BD5" w:themeFill="accent1"/>
        <w:spacing w:line="276" w:lineRule="auto"/>
        <w:ind w:right="130"/>
        <w:jc w:val="center"/>
        <w:rPr>
          <w:rFonts w:ascii="Roboto" w:hAnsi="Roboto"/>
          <w:b/>
          <w:color w:val="FFFFFF" w:themeColor="background1"/>
          <w:sz w:val="28"/>
        </w:rPr>
      </w:pPr>
      <w:r w:rsidRPr="00F46CA0">
        <w:rPr>
          <w:rFonts w:ascii="Roboto" w:hAnsi="Roboto"/>
          <w:b/>
          <w:color w:val="FFFFFF" w:themeColor="background1"/>
          <w:sz w:val="28"/>
        </w:rPr>
        <w:t>SCHEMA DE SYNTHESE DES DISPOSITIFS DU REGLEMENT REGIONAL</w:t>
      </w:r>
    </w:p>
    <w:p w:rsidR="008D0859" w:rsidRDefault="008D0859" w:rsidP="008D0859">
      <w:pPr>
        <w:jc w:val="both"/>
        <w:rPr>
          <w:rFonts w:ascii="Verdana" w:hAnsi="Verdana" w:cs="Arial"/>
          <w:sz w:val="20"/>
        </w:rPr>
      </w:pPr>
    </w:p>
    <w:p w:rsidR="003268EE" w:rsidRDefault="0049254D" w:rsidP="003268EE">
      <w:pPr>
        <w:jc w:val="both"/>
        <w:rPr>
          <w:rFonts w:ascii="Verdana" w:hAnsi="Verdana" w:cs="Arial"/>
          <w:sz w:val="20"/>
        </w:rPr>
      </w:pPr>
      <w:r>
        <w:rPr>
          <w:noProof/>
        </w:rPr>
        <w:drawing>
          <wp:inline distT="0" distB="0" distL="0" distR="0" wp14:anchorId="69E06E6D" wp14:editId="61F93C96">
            <wp:extent cx="6819900" cy="371440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40080" cy="3725399"/>
                    </a:xfrm>
                    <a:prstGeom prst="rect">
                      <a:avLst/>
                    </a:prstGeom>
                  </pic:spPr>
                </pic:pic>
              </a:graphicData>
            </a:graphic>
          </wp:inline>
        </w:drawing>
      </w:r>
    </w:p>
    <w:p w:rsidR="003268EE" w:rsidRDefault="003268EE" w:rsidP="003268EE">
      <w:pPr>
        <w:jc w:val="both"/>
        <w:rPr>
          <w:rFonts w:ascii="Verdana" w:hAnsi="Verdana" w:cs="Arial"/>
          <w:sz w:val="20"/>
        </w:rPr>
      </w:pPr>
    </w:p>
    <w:p w:rsidR="008D0859" w:rsidRPr="003268EE" w:rsidRDefault="008D0859" w:rsidP="008D0859">
      <w:pPr>
        <w:pBdr>
          <w:top w:val="single" w:sz="4" w:space="1" w:color="auto"/>
          <w:left w:val="single" w:sz="4" w:space="4" w:color="auto"/>
          <w:bottom w:val="single" w:sz="4" w:space="1" w:color="auto"/>
          <w:right w:val="single" w:sz="4" w:space="4" w:color="auto"/>
        </w:pBdr>
        <w:shd w:val="clear" w:color="auto" w:fill="E6E6E6"/>
        <w:jc w:val="center"/>
        <w:rPr>
          <w:rFonts w:ascii="Verdana" w:hAnsi="Verdana" w:cs="Arial"/>
          <w:b/>
          <w:i/>
          <w:szCs w:val="24"/>
        </w:rPr>
      </w:pPr>
      <w:r w:rsidRPr="003268EE">
        <w:rPr>
          <w:rFonts w:ascii="Verdana" w:hAnsi="Verdana" w:cs="Arial"/>
          <w:b/>
          <w:i/>
          <w:szCs w:val="24"/>
        </w:rPr>
        <w:t>Processus d’attribution de l’aide</w:t>
      </w:r>
    </w:p>
    <w:p w:rsidR="008D0859" w:rsidRPr="00DF59A5" w:rsidRDefault="008D0859" w:rsidP="008D0859">
      <w:pPr>
        <w:rPr>
          <w:rFonts w:ascii="Verdana" w:hAnsi="Verdana" w:cs="Arial"/>
          <w:sz w:val="20"/>
        </w:rPr>
      </w:pPr>
    </w:p>
    <w:p w:rsidR="008D0859" w:rsidRPr="003268EE" w:rsidRDefault="008D0859" w:rsidP="008D0859">
      <w:pPr>
        <w:rPr>
          <w:rFonts w:ascii="Verdana" w:hAnsi="Verdana" w:cs="Arial"/>
          <w:b/>
          <w:i/>
          <w:sz w:val="22"/>
          <w:szCs w:val="22"/>
        </w:rPr>
      </w:pPr>
      <w:r w:rsidRPr="003268EE">
        <w:rPr>
          <w:rFonts w:ascii="Verdana" w:hAnsi="Verdana" w:cs="Arial"/>
          <w:b/>
          <w:i/>
          <w:sz w:val="22"/>
          <w:szCs w:val="22"/>
        </w:rPr>
        <w:t>1. Demande d’aide</w:t>
      </w:r>
    </w:p>
    <w:p w:rsidR="008D0859" w:rsidRPr="003268EE" w:rsidRDefault="008D0859" w:rsidP="008D0859">
      <w:pPr>
        <w:rPr>
          <w:rFonts w:ascii="Verdana" w:hAnsi="Verdana" w:cs="Arial"/>
          <w:b/>
          <w:sz w:val="20"/>
        </w:rPr>
      </w:pPr>
    </w:p>
    <w:p w:rsidR="009C5077" w:rsidRPr="003268EE" w:rsidRDefault="009C5077" w:rsidP="008D0859">
      <w:pPr>
        <w:jc w:val="both"/>
        <w:rPr>
          <w:rFonts w:ascii="Verdana" w:hAnsi="Verdana" w:cs="Arial"/>
          <w:sz w:val="20"/>
        </w:rPr>
      </w:pPr>
      <w:r w:rsidRPr="003268EE">
        <w:rPr>
          <w:rFonts w:ascii="Verdana" w:hAnsi="Verdana" w:cs="Arial"/>
          <w:sz w:val="20"/>
        </w:rPr>
        <w:t>La structure souhaitant bénéficier du mécénat d’une autre structure de l’ESS doit solliciter un réseau de l’ESS partenaire de la Région pour valider l’opportunité de sa demande (CRESS, Incubateurs ESS, Coopérative des Tiers Lieux, ADI NOUVELLE-AQUITAINE, INAE, France</w:t>
      </w:r>
      <w:r w:rsidR="00F27D97" w:rsidRPr="003268EE">
        <w:rPr>
          <w:rFonts w:ascii="Verdana" w:hAnsi="Verdana" w:cs="Arial"/>
          <w:sz w:val="20"/>
        </w:rPr>
        <w:t xml:space="preserve"> Active) ; ou le chargé de mission ESS de la Région de son territoire.  </w:t>
      </w:r>
    </w:p>
    <w:p w:rsidR="00F27D97" w:rsidRPr="003268EE" w:rsidRDefault="00F27D97" w:rsidP="008D0859">
      <w:pPr>
        <w:jc w:val="both"/>
        <w:rPr>
          <w:rFonts w:ascii="Verdana" w:hAnsi="Verdana" w:cs="Arial"/>
          <w:sz w:val="20"/>
        </w:rPr>
      </w:pPr>
    </w:p>
    <w:p w:rsidR="00F27D97" w:rsidRPr="003268EE" w:rsidRDefault="00F27D97" w:rsidP="008D0859">
      <w:pPr>
        <w:jc w:val="both"/>
        <w:rPr>
          <w:rFonts w:ascii="Verdana" w:hAnsi="Verdana" w:cs="Arial"/>
          <w:sz w:val="20"/>
        </w:rPr>
      </w:pPr>
      <w:r w:rsidRPr="003268EE">
        <w:rPr>
          <w:rFonts w:ascii="Verdana" w:hAnsi="Verdana" w:cs="Arial"/>
          <w:sz w:val="20"/>
        </w:rPr>
        <w:t xml:space="preserve">Les 2 structures réalisant et bénéficiant du mécénat transmettent le formulaire de demande d’aide, </w:t>
      </w:r>
      <w:r w:rsidRPr="003268EE">
        <w:rPr>
          <w:rFonts w:ascii="Verdana" w:hAnsi="Verdana" w:cs="Arial"/>
          <w:b/>
          <w:sz w:val="20"/>
        </w:rPr>
        <w:t>par voie numérique</w:t>
      </w:r>
      <w:r w:rsidRPr="003268EE">
        <w:rPr>
          <w:rFonts w:ascii="Verdana" w:hAnsi="Verdana" w:cs="Arial"/>
          <w:sz w:val="20"/>
        </w:rPr>
        <w:t>, au réseau partenaire qu’</w:t>
      </w:r>
      <w:r w:rsidR="00756E5D" w:rsidRPr="003268EE">
        <w:rPr>
          <w:rFonts w:ascii="Verdana" w:hAnsi="Verdana" w:cs="Arial"/>
          <w:sz w:val="20"/>
        </w:rPr>
        <w:t xml:space="preserve">ils ont identifié ou au chargé de Mission ESS de la Région. </w:t>
      </w:r>
    </w:p>
    <w:p w:rsidR="00F27D97" w:rsidRPr="003268EE" w:rsidRDefault="00F27D97" w:rsidP="008D0859">
      <w:pPr>
        <w:jc w:val="both"/>
        <w:rPr>
          <w:rFonts w:ascii="Verdana" w:hAnsi="Verdana" w:cs="Arial"/>
          <w:sz w:val="20"/>
        </w:rPr>
      </w:pPr>
    </w:p>
    <w:p w:rsidR="009C5077" w:rsidRDefault="00F27D97" w:rsidP="008D0859">
      <w:pPr>
        <w:jc w:val="both"/>
        <w:rPr>
          <w:rFonts w:ascii="Verdana" w:hAnsi="Verdana" w:cs="Arial"/>
          <w:sz w:val="20"/>
        </w:rPr>
      </w:pPr>
      <w:r w:rsidRPr="003268EE">
        <w:rPr>
          <w:rFonts w:ascii="Verdana" w:hAnsi="Verdana" w:cs="Arial"/>
          <w:sz w:val="20"/>
        </w:rPr>
        <w:t xml:space="preserve">Les services de la Région et les Réseaux chargés de l’accompagnement et de l’orientation de la demande se réunissent régulièrement afin de valider l’opportunité de présenter la demande au vote des élus de la Région. </w:t>
      </w:r>
    </w:p>
    <w:p w:rsidR="003268EE" w:rsidRPr="003268EE" w:rsidRDefault="003268EE" w:rsidP="008D0859">
      <w:pPr>
        <w:jc w:val="both"/>
        <w:rPr>
          <w:rFonts w:ascii="Verdana" w:hAnsi="Verdana" w:cs="Arial"/>
          <w:sz w:val="20"/>
        </w:rPr>
      </w:pPr>
    </w:p>
    <w:p w:rsidR="008D0859" w:rsidRPr="003268EE" w:rsidRDefault="008D0859" w:rsidP="008D0859">
      <w:pPr>
        <w:jc w:val="both"/>
        <w:rPr>
          <w:rFonts w:ascii="Verdana" w:hAnsi="Verdana" w:cs="Arial"/>
          <w:sz w:val="20"/>
        </w:rPr>
      </w:pPr>
    </w:p>
    <w:p w:rsidR="008D0859" w:rsidRPr="003268EE" w:rsidRDefault="008D0859" w:rsidP="008D0859">
      <w:pPr>
        <w:rPr>
          <w:rFonts w:ascii="Verdana" w:hAnsi="Verdana" w:cs="Arial"/>
          <w:b/>
          <w:i/>
          <w:sz w:val="22"/>
          <w:szCs w:val="22"/>
        </w:rPr>
      </w:pPr>
      <w:r w:rsidRPr="003268EE">
        <w:rPr>
          <w:rFonts w:ascii="Verdana" w:hAnsi="Verdana" w:cs="Arial"/>
          <w:b/>
          <w:sz w:val="22"/>
          <w:szCs w:val="22"/>
        </w:rPr>
        <w:t>2</w:t>
      </w:r>
      <w:r w:rsidRPr="003268EE">
        <w:rPr>
          <w:rFonts w:ascii="Verdana" w:hAnsi="Verdana" w:cs="Arial"/>
          <w:b/>
          <w:i/>
          <w:sz w:val="22"/>
          <w:szCs w:val="22"/>
        </w:rPr>
        <w:t>. Décision d’octroi de l’aide</w:t>
      </w:r>
    </w:p>
    <w:p w:rsidR="008D0859" w:rsidRPr="003268EE" w:rsidRDefault="008D0859" w:rsidP="008D0859">
      <w:pPr>
        <w:rPr>
          <w:rFonts w:ascii="Verdana" w:hAnsi="Verdana" w:cs="Arial"/>
          <w:b/>
          <w:i/>
          <w:sz w:val="20"/>
        </w:rPr>
      </w:pPr>
    </w:p>
    <w:p w:rsidR="008D0859" w:rsidRPr="003268EE" w:rsidRDefault="008D0859" w:rsidP="008D0859">
      <w:pPr>
        <w:jc w:val="both"/>
        <w:rPr>
          <w:rFonts w:ascii="Verdana" w:hAnsi="Verdana" w:cs="Arial"/>
          <w:sz w:val="20"/>
        </w:rPr>
      </w:pPr>
      <w:r w:rsidRPr="003268EE">
        <w:rPr>
          <w:rFonts w:ascii="Verdana" w:hAnsi="Verdana" w:cs="Arial"/>
          <w:b/>
          <w:sz w:val="20"/>
        </w:rPr>
        <w:t>La décision finale appartient aux élus du Conseil régional</w:t>
      </w:r>
      <w:r w:rsidRPr="003268EE">
        <w:rPr>
          <w:rFonts w:ascii="Verdana" w:hAnsi="Verdana" w:cs="Arial"/>
          <w:sz w:val="20"/>
        </w:rPr>
        <w:t xml:space="preserve"> qui délibèrent en commission permanente. Les décisions finales sont notifiées par courrier. Toute contestation ou demande de révision de la décision d’octroi sera soumise à la commission permanente du Conseil r</w:t>
      </w:r>
      <w:r w:rsidR="00A6665E" w:rsidRPr="003268EE">
        <w:rPr>
          <w:rFonts w:ascii="Verdana" w:hAnsi="Verdana" w:cs="Arial"/>
          <w:sz w:val="20"/>
        </w:rPr>
        <w:t>égional (6 à 8 fois par an).</w:t>
      </w:r>
    </w:p>
    <w:p w:rsidR="008D0859" w:rsidRDefault="008D0859" w:rsidP="008D0859">
      <w:pPr>
        <w:rPr>
          <w:rFonts w:ascii="Verdana" w:hAnsi="Verdana" w:cs="Arial"/>
          <w:b/>
          <w:sz w:val="20"/>
        </w:rPr>
      </w:pPr>
    </w:p>
    <w:p w:rsidR="003268EE" w:rsidRPr="003268EE" w:rsidRDefault="003268EE" w:rsidP="008D0859">
      <w:pPr>
        <w:rPr>
          <w:rFonts w:ascii="Verdana" w:hAnsi="Verdana" w:cs="Arial"/>
          <w:b/>
          <w:sz w:val="20"/>
        </w:rPr>
      </w:pPr>
    </w:p>
    <w:p w:rsidR="008D0859" w:rsidRPr="003268EE" w:rsidRDefault="008D0859" w:rsidP="008D0859">
      <w:pPr>
        <w:rPr>
          <w:rFonts w:ascii="Verdana" w:hAnsi="Verdana" w:cs="Arial"/>
          <w:b/>
          <w:i/>
          <w:sz w:val="22"/>
          <w:szCs w:val="22"/>
        </w:rPr>
      </w:pPr>
      <w:r w:rsidRPr="003268EE">
        <w:rPr>
          <w:rFonts w:ascii="Verdana" w:hAnsi="Verdana" w:cs="Arial"/>
          <w:b/>
          <w:i/>
          <w:sz w:val="22"/>
          <w:szCs w:val="22"/>
        </w:rPr>
        <w:t>3. Versement de l’aide </w:t>
      </w:r>
    </w:p>
    <w:p w:rsidR="008D0859" w:rsidRPr="003268EE" w:rsidRDefault="008D0859" w:rsidP="008D0859">
      <w:pPr>
        <w:rPr>
          <w:rFonts w:ascii="Verdana" w:hAnsi="Verdana" w:cs="Arial"/>
          <w:b/>
          <w:i/>
          <w:sz w:val="20"/>
        </w:rPr>
      </w:pPr>
    </w:p>
    <w:p w:rsidR="008D0859" w:rsidRPr="003268EE" w:rsidRDefault="008D0859" w:rsidP="008D0859">
      <w:pPr>
        <w:jc w:val="both"/>
        <w:rPr>
          <w:rFonts w:ascii="Verdana" w:hAnsi="Verdana" w:cs="Arial"/>
          <w:sz w:val="20"/>
        </w:rPr>
      </w:pPr>
      <w:r w:rsidRPr="003268EE">
        <w:rPr>
          <w:rFonts w:ascii="Verdana" w:hAnsi="Verdana" w:cs="Arial"/>
          <w:sz w:val="20"/>
        </w:rPr>
        <w:t xml:space="preserve">Si la commission permanente se prononce de manière favorable, </w:t>
      </w:r>
      <w:r w:rsidR="00C21482" w:rsidRPr="003268EE">
        <w:rPr>
          <w:rFonts w:ascii="Verdana" w:hAnsi="Verdana" w:cs="Arial"/>
          <w:b/>
          <w:sz w:val="20"/>
        </w:rPr>
        <w:t>un arrêté</w:t>
      </w:r>
      <w:r w:rsidRPr="003268EE">
        <w:rPr>
          <w:rFonts w:ascii="Verdana" w:hAnsi="Verdana" w:cs="Arial"/>
          <w:sz w:val="20"/>
        </w:rPr>
        <w:t xml:space="preserve"> est </w:t>
      </w:r>
      <w:r w:rsidR="00C21482" w:rsidRPr="003268EE">
        <w:rPr>
          <w:rFonts w:ascii="Verdana" w:hAnsi="Verdana" w:cs="Arial"/>
          <w:sz w:val="20"/>
        </w:rPr>
        <w:t>transmis</w:t>
      </w:r>
      <w:r w:rsidRPr="003268EE">
        <w:rPr>
          <w:rFonts w:ascii="Verdana" w:hAnsi="Verdana" w:cs="Arial"/>
          <w:sz w:val="20"/>
        </w:rPr>
        <w:t xml:space="preserve"> au représentant légal de la structure juridique </w:t>
      </w:r>
      <w:r w:rsidR="00A6665E" w:rsidRPr="003268EE">
        <w:rPr>
          <w:rFonts w:ascii="Verdana" w:hAnsi="Verdana" w:cs="Arial"/>
          <w:sz w:val="20"/>
        </w:rPr>
        <w:t>réalisant le Mécénat</w:t>
      </w:r>
      <w:r w:rsidRPr="003268EE">
        <w:rPr>
          <w:rFonts w:ascii="Verdana" w:hAnsi="Verdana" w:cs="Arial"/>
          <w:sz w:val="20"/>
        </w:rPr>
        <w:t xml:space="preserve">. </w:t>
      </w:r>
      <w:r w:rsidR="00C21482" w:rsidRPr="003268EE">
        <w:rPr>
          <w:rFonts w:ascii="Verdana" w:hAnsi="Verdana" w:cs="Arial"/>
          <w:sz w:val="20"/>
        </w:rPr>
        <w:t>Cet arrêté</w:t>
      </w:r>
      <w:r w:rsidRPr="003268EE">
        <w:rPr>
          <w:rFonts w:ascii="Verdana" w:hAnsi="Verdana" w:cs="Arial"/>
          <w:sz w:val="20"/>
        </w:rPr>
        <w:t xml:space="preserve"> reprend l’ensemble des conditions particulières pour lesquelles </w:t>
      </w:r>
      <w:r w:rsidR="00A6665E" w:rsidRPr="003268EE">
        <w:rPr>
          <w:rFonts w:ascii="Verdana" w:hAnsi="Verdana" w:cs="Arial"/>
          <w:sz w:val="20"/>
        </w:rPr>
        <w:t>les deux structures se sont</w:t>
      </w:r>
      <w:r w:rsidRPr="003268EE">
        <w:rPr>
          <w:rFonts w:ascii="Verdana" w:hAnsi="Verdana" w:cs="Arial"/>
          <w:sz w:val="20"/>
        </w:rPr>
        <w:t xml:space="preserve"> engagé</w:t>
      </w:r>
      <w:r w:rsidR="00A6665E" w:rsidRPr="003268EE">
        <w:rPr>
          <w:rFonts w:ascii="Verdana" w:hAnsi="Verdana" w:cs="Arial"/>
          <w:sz w:val="20"/>
        </w:rPr>
        <w:t>es</w:t>
      </w:r>
      <w:r w:rsidRPr="003268EE">
        <w:rPr>
          <w:rFonts w:ascii="Verdana" w:hAnsi="Verdana" w:cs="Arial"/>
          <w:sz w:val="20"/>
        </w:rPr>
        <w:t xml:space="preserve">, de manière formelle, dès la constitution de </w:t>
      </w:r>
      <w:r w:rsidR="00A6665E" w:rsidRPr="003268EE">
        <w:rPr>
          <w:rFonts w:ascii="Verdana" w:hAnsi="Verdana" w:cs="Arial"/>
          <w:sz w:val="20"/>
        </w:rPr>
        <w:t>l</w:t>
      </w:r>
      <w:r w:rsidRPr="003268EE">
        <w:rPr>
          <w:rFonts w:ascii="Verdana" w:hAnsi="Verdana" w:cs="Arial"/>
          <w:sz w:val="20"/>
        </w:rPr>
        <w:t xml:space="preserve">a demande d’aide (objet </w:t>
      </w:r>
      <w:r w:rsidR="00A6665E" w:rsidRPr="003268EE">
        <w:rPr>
          <w:rFonts w:ascii="Verdana" w:hAnsi="Verdana" w:cs="Arial"/>
          <w:sz w:val="20"/>
        </w:rPr>
        <w:t>du mécénat</w:t>
      </w:r>
      <w:r w:rsidRPr="003268EE">
        <w:rPr>
          <w:rFonts w:ascii="Verdana" w:hAnsi="Verdana" w:cs="Arial"/>
          <w:sz w:val="20"/>
        </w:rPr>
        <w:t>, durée, date de démarrage et date de fin qui permettent d’identifier la période d’éligibilité des dépenses, modalités de versement de l’aide et pièces nécessaires au paiement).</w:t>
      </w:r>
    </w:p>
    <w:p w:rsidR="008D0859" w:rsidRPr="003268EE" w:rsidRDefault="008D0859" w:rsidP="008D0859">
      <w:pPr>
        <w:jc w:val="both"/>
        <w:rPr>
          <w:rFonts w:ascii="Verdana" w:hAnsi="Verdana" w:cs="Arial"/>
          <w:sz w:val="20"/>
        </w:rPr>
      </w:pPr>
      <w:r w:rsidRPr="003268EE">
        <w:rPr>
          <w:rFonts w:ascii="Verdana" w:hAnsi="Verdana" w:cs="Arial"/>
          <w:sz w:val="20"/>
        </w:rPr>
        <w:t xml:space="preserve">Il est impératif pour le porteur de projet de prendre connaissance de manière précise de ces éléments et d’en vérifier l’exactitude à réception </w:t>
      </w:r>
      <w:r w:rsidR="00C21482" w:rsidRPr="003268EE">
        <w:rPr>
          <w:rFonts w:ascii="Verdana" w:hAnsi="Verdana" w:cs="Arial"/>
          <w:sz w:val="20"/>
        </w:rPr>
        <w:t>de cet arrêté</w:t>
      </w:r>
      <w:r w:rsidRPr="003268EE">
        <w:rPr>
          <w:rFonts w:ascii="Verdana" w:hAnsi="Verdana" w:cs="Arial"/>
          <w:sz w:val="20"/>
        </w:rPr>
        <w:t xml:space="preserve">. </w:t>
      </w:r>
    </w:p>
    <w:p w:rsidR="008D0859" w:rsidRPr="003268EE" w:rsidRDefault="008D0859" w:rsidP="008D0859">
      <w:pPr>
        <w:jc w:val="both"/>
        <w:rPr>
          <w:rFonts w:ascii="Verdana" w:hAnsi="Verdana" w:cs="Arial"/>
          <w:sz w:val="20"/>
        </w:rPr>
      </w:pPr>
      <w:r w:rsidRPr="003268EE">
        <w:rPr>
          <w:rFonts w:ascii="Verdana" w:hAnsi="Verdana" w:cs="Arial"/>
          <w:sz w:val="20"/>
        </w:rPr>
        <w:t xml:space="preserve">Suite à l’envoi des pièces justificatives nécessaires au paiement, la Région procède au </w:t>
      </w:r>
      <w:r w:rsidRPr="003268EE">
        <w:rPr>
          <w:rFonts w:ascii="Verdana" w:hAnsi="Verdana" w:cs="Arial"/>
          <w:b/>
          <w:sz w:val="20"/>
        </w:rPr>
        <w:t xml:space="preserve">versement </w:t>
      </w:r>
      <w:r w:rsidR="009D5CDC" w:rsidRPr="003268EE">
        <w:rPr>
          <w:rFonts w:ascii="Verdana" w:hAnsi="Verdana" w:cs="Arial"/>
          <w:b/>
          <w:sz w:val="20"/>
        </w:rPr>
        <w:t xml:space="preserve">la totalité </w:t>
      </w:r>
      <w:r w:rsidRPr="003268EE">
        <w:rPr>
          <w:rFonts w:ascii="Verdana" w:hAnsi="Verdana" w:cs="Arial"/>
          <w:b/>
          <w:sz w:val="20"/>
        </w:rPr>
        <w:t>de l’aide</w:t>
      </w:r>
      <w:r w:rsidRPr="003268EE">
        <w:rPr>
          <w:rFonts w:ascii="Verdana" w:hAnsi="Verdana" w:cs="Arial"/>
          <w:sz w:val="20"/>
        </w:rPr>
        <w:t xml:space="preserve"> sur le compte ouvert au nom de la structure juridique </w:t>
      </w:r>
      <w:r w:rsidR="009D5CDC" w:rsidRPr="003268EE">
        <w:rPr>
          <w:rFonts w:ascii="Verdana" w:hAnsi="Verdana" w:cs="Arial"/>
          <w:sz w:val="20"/>
        </w:rPr>
        <w:t>réalisant</w:t>
      </w:r>
      <w:r w:rsidR="00A6665E" w:rsidRPr="003268EE">
        <w:rPr>
          <w:rFonts w:ascii="Verdana" w:hAnsi="Verdana" w:cs="Arial"/>
          <w:sz w:val="20"/>
        </w:rPr>
        <w:t xml:space="preserve"> le</w:t>
      </w:r>
      <w:r w:rsidR="009D5CDC" w:rsidRPr="003268EE">
        <w:rPr>
          <w:rFonts w:ascii="Verdana" w:hAnsi="Verdana" w:cs="Arial"/>
          <w:sz w:val="20"/>
        </w:rPr>
        <w:t xml:space="preserve"> mécénat.</w:t>
      </w:r>
    </w:p>
    <w:p w:rsidR="009D5CDC" w:rsidRPr="003268EE" w:rsidRDefault="009D5CDC" w:rsidP="008D0859">
      <w:pPr>
        <w:jc w:val="both"/>
        <w:rPr>
          <w:rFonts w:ascii="Verdana" w:hAnsi="Verdana" w:cs="Arial"/>
          <w:sz w:val="20"/>
        </w:rPr>
      </w:pPr>
    </w:p>
    <w:p w:rsidR="003268EE" w:rsidRDefault="003268EE" w:rsidP="008D0859">
      <w:pPr>
        <w:rPr>
          <w:rFonts w:ascii="Verdana" w:hAnsi="Verdana" w:cs="Arial"/>
          <w:b/>
          <w:sz w:val="20"/>
        </w:rPr>
      </w:pPr>
    </w:p>
    <w:p w:rsidR="008D0859" w:rsidRPr="003268EE" w:rsidRDefault="008D0859" w:rsidP="008D0859">
      <w:pPr>
        <w:rPr>
          <w:rFonts w:ascii="Verdana" w:hAnsi="Verdana" w:cs="Arial"/>
          <w:sz w:val="22"/>
          <w:szCs w:val="22"/>
        </w:rPr>
      </w:pPr>
      <w:r w:rsidRPr="003268EE">
        <w:rPr>
          <w:rFonts w:ascii="Verdana" w:hAnsi="Verdana" w:cs="Arial"/>
          <w:b/>
          <w:sz w:val="22"/>
          <w:szCs w:val="22"/>
        </w:rPr>
        <w:t xml:space="preserve">4. </w:t>
      </w:r>
      <w:r w:rsidRPr="003268EE">
        <w:rPr>
          <w:rFonts w:ascii="Verdana" w:hAnsi="Verdana" w:cs="Arial"/>
          <w:b/>
          <w:i/>
          <w:sz w:val="22"/>
          <w:szCs w:val="22"/>
        </w:rPr>
        <w:t>Contrôle</w:t>
      </w:r>
      <w:r w:rsidRPr="003268EE">
        <w:rPr>
          <w:rFonts w:ascii="Verdana" w:hAnsi="Verdana" w:cs="Arial"/>
          <w:b/>
          <w:sz w:val="22"/>
          <w:szCs w:val="22"/>
        </w:rPr>
        <w:t xml:space="preserve"> </w:t>
      </w:r>
    </w:p>
    <w:p w:rsidR="008D0859" w:rsidRPr="003268EE" w:rsidRDefault="008D0859" w:rsidP="008D0859">
      <w:pPr>
        <w:jc w:val="both"/>
        <w:rPr>
          <w:rFonts w:ascii="Verdana" w:hAnsi="Verdana" w:cs="Arial"/>
          <w:sz w:val="20"/>
        </w:rPr>
      </w:pPr>
    </w:p>
    <w:p w:rsidR="008D0859" w:rsidRPr="003268EE" w:rsidRDefault="008D0859" w:rsidP="008D0859">
      <w:pPr>
        <w:jc w:val="both"/>
        <w:rPr>
          <w:rFonts w:ascii="Verdana" w:hAnsi="Verdana" w:cs="Arial"/>
          <w:sz w:val="20"/>
        </w:rPr>
      </w:pPr>
      <w:r w:rsidRPr="003268EE">
        <w:rPr>
          <w:rFonts w:ascii="Verdana" w:hAnsi="Verdana" w:cs="Arial"/>
          <w:sz w:val="20"/>
        </w:rPr>
        <w:t xml:space="preserve">Les services de la Région pourront procéder à tout moment au contrôle de la bonne affectation de l’aide régionale. </w:t>
      </w:r>
    </w:p>
    <w:p w:rsidR="008D0859" w:rsidRDefault="008D0859" w:rsidP="008D0859">
      <w:pPr>
        <w:ind w:left="-142"/>
        <w:jc w:val="both"/>
        <w:rPr>
          <w:rFonts w:ascii="Arial" w:hAnsi="Arial" w:cs="Arial"/>
          <w:sz w:val="22"/>
          <w:szCs w:val="22"/>
        </w:rPr>
      </w:pPr>
    </w:p>
    <w:p w:rsidR="003268EE" w:rsidRDefault="003268EE" w:rsidP="008D0859">
      <w:pPr>
        <w:jc w:val="both"/>
        <w:rPr>
          <w:rFonts w:ascii="Verdana" w:hAnsi="Verdana" w:cs="Arial"/>
          <w:b/>
          <w:i/>
          <w:sz w:val="20"/>
        </w:rPr>
      </w:pPr>
    </w:p>
    <w:p w:rsidR="008D0859" w:rsidRPr="003268EE" w:rsidRDefault="008D0859" w:rsidP="008D0859">
      <w:pPr>
        <w:jc w:val="both"/>
        <w:rPr>
          <w:rFonts w:ascii="Verdana" w:hAnsi="Verdana" w:cs="Arial"/>
          <w:b/>
          <w:i/>
          <w:sz w:val="22"/>
          <w:szCs w:val="22"/>
        </w:rPr>
      </w:pPr>
      <w:r w:rsidRPr="003268EE">
        <w:rPr>
          <w:rFonts w:ascii="Verdana" w:hAnsi="Verdana" w:cs="Arial"/>
          <w:b/>
          <w:i/>
          <w:sz w:val="22"/>
          <w:szCs w:val="22"/>
        </w:rPr>
        <w:t xml:space="preserve">5. Rappel synthétique du processus de vote </w:t>
      </w:r>
    </w:p>
    <w:p w:rsidR="008D0859" w:rsidRPr="00EC58FC" w:rsidRDefault="008D0859" w:rsidP="008D0859">
      <w:pPr>
        <w:jc w:val="both"/>
        <w:rPr>
          <w:rFonts w:ascii="Arial" w:hAnsi="Arial" w:cs="Arial"/>
          <w:sz w:val="12"/>
          <w:szCs w:val="22"/>
        </w:rPr>
      </w:pPr>
    </w:p>
    <w:p w:rsidR="008D0859" w:rsidRPr="00667E16" w:rsidRDefault="008D0859" w:rsidP="008D0859">
      <w:pPr>
        <w:jc w:val="both"/>
        <w:rPr>
          <w:rFonts w:ascii="Verdana" w:hAnsi="Verdana" w:cs="Arial"/>
          <w:sz w:val="20"/>
        </w:rPr>
      </w:pPr>
      <w:r w:rsidRPr="00884373">
        <w:rPr>
          <w:rFonts w:ascii="Verdana" w:hAnsi="Verdana" w:cs="Arial"/>
          <w:sz w:val="18"/>
        </w:rPr>
        <w:t>De la présentation du projet à la clôture de l’aide régionale </w:t>
      </w:r>
      <w:r w:rsidR="001E749A" w:rsidRPr="00884373">
        <w:rPr>
          <w:rFonts w:ascii="Verdana" w:hAnsi="Verdana" w:cs="Arial"/>
          <w:sz w:val="18"/>
        </w:rPr>
        <w:t xml:space="preserve">(CP = Commission Permanente) </w:t>
      </w:r>
      <w:r>
        <w:rPr>
          <w:rFonts w:ascii="Verdana" w:hAnsi="Verdana" w:cs="Arial"/>
          <w:sz w:val="20"/>
        </w:rPr>
        <w:t>:</w:t>
      </w:r>
    </w:p>
    <w:p w:rsidR="008D0859" w:rsidRDefault="008D0859" w:rsidP="008D0859">
      <w:pPr>
        <w:jc w:val="both"/>
        <w:rPr>
          <w:rFonts w:ascii="Arial" w:hAnsi="Arial" w:cs="Arial"/>
          <w:sz w:val="22"/>
          <w:szCs w:val="22"/>
        </w:rPr>
      </w:pPr>
    </w:p>
    <w:p w:rsidR="008D0859" w:rsidRDefault="00C01817" w:rsidP="002242A5">
      <w:pPr>
        <w:rPr>
          <w:rFonts w:ascii="Verdana" w:hAnsi="Verdana" w:cs="Arial"/>
          <w:sz w:val="20"/>
        </w:rPr>
      </w:pPr>
      <w:r>
        <w:rPr>
          <w:rFonts w:ascii="Verdana" w:hAnsi="Verdana" w:cs="Arial"/>
          <w:caps/>
          <w:noProof/>
          <w:sz w:val="20"/>
        </w:rPr>
        <mc:AlternateContent>
          <mc:Choice Requires="wps">
            <w:drawing>
              <wp:anchor distT="0" distB="0" distL="114300" distR="114300" simplePos="0" relativeHeight="251668480" behindDoc="0" locked="0" layoutInCell="1" allowOverlap="1" wp14:anchorId="398E7FA5" wp14:editId="2AC3A446">
                <wp:simplePos x="0" y="0"/>
                <wp:positionH relativeFrom="column">
                  <wp:posOffset>3952240</wp:posOffset>
                </wp:positionH>
                <wp:positionV relativeFrom="paragraph">
                  <wp:posOffset>147320</wp:posOffset>
                </wp:positionV>
                <wp:extent cx="1695450" cy="708660"/>
                <wp:effectExtent l="19050" t="19050" r="19050" b="15240"/>
                <wp:wrapNone/>
                <wp:docPr id="8" name="Rectangle à coins arrondis 8"/>
                <wp:cNvGraphicFramePr/>
                <a:graphic xmlns:a="http://schemas.openxmlformats.org/drawingml/2006/main">
                  <a:graphicData uri="http://schemas.microsoft.com/office/word/2010/wordprocessingShape">
                    <wps:wsp>
                      <wps:cNvSpPr/>
                      <wps:spPr>
                        <a:xfrm>
                          <a:off x="0" y="0"/>
                          <a:ext cx="1695450" cy="708660"/>
                        </a:xfrm>
                        <a:prstGeom prst="roundRect">
                          <a:avLst/>
                        </a:prstGeom>
                        <a:solidFill>
                          <a:sysClr val="window" lastClr="FFFFFF"/>
                        </a:solidFill>
                        <a:ln w="28575" cap="flat" cmpd="sng" algn="ctr">
                          <a:solidFill>
                            <a:srgbClr val="4472C4"/>
                          </a:solidFill>
                          <a:prstDash val="solid"/>
                          <a:miter lim="800000"/>
                        </a:ln>
                        <a:effectLst/>
                      </wps:spPr>
                      <wps:txbx>
                        <w:txbxContent>
                          <w:p w:rsidR="00145C89" w:rsidRPr="00C01817" w:rsidRDefault="00145C89" w:rsidP="00FD436D">
                            <w:pPr>
                              <w:jc w:val="center"/>
                              <w:rPr>
                                <w:sz w:val="22"/>
                                <w:szCs w:val="22"/>
                              </w:rPr>
                            </w:pPr>
                            <w:r w:rsidRPr="00C01817">
                              <w:rPr>
                                <w:rFonts w:ascii="Verdana" w:hAnsi="Verdana"/>
                                <w:sz w:val="22"/>
                                <w:szCs w:val="22"/>
                              </w:rPr>
                              <w:t>Validation technique de l’opportunité du mécénat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E7FA5" id="Rectangle à coins arrondis 8" o:spid="_x0000_s1026" style="position:absolute;margin-left:311.2pt;margin-top:11.6pt;width:133.5pt;height: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" fillcolor="window" strokecolor="#4472c4" strokeweight="2.25pt">
                <v:stroke joinstyle="miter"/>
                <v:textbox inset="0,,0">
                  <w:txbxContent>
                    <w:p w:rsidR="00145C89" w:rsidRPr="00C01817" w:rsidRDefault="00145C89" w:rsidP="00FD436D">
                      <w:pPr>
                        <w:jc w:val="center"/>
                        <w:rPr>
                          <w:sz w:val="22"/>
                          <w:szCs w:val="22"/>
                        </w:rPr>
                      </w:pPr>
                      <w:r w:rsidRPr="00C01817">
                        <w:rPr>
                          <w:rFonts w:ascii="Verdana" w:hAnsi="Verdana"/>
                          <w:sz w:val="22"/>
                          <w:szCs w:val="22"/>
                        </w:rPr>
                        <w:t>Validation technique de l’opportunité du mécénat</w:t>
                      </w:r>
                    </w:p>
                  </w:txbxContent>
                </v:textbox>
              </v:roundrect>
            </w:pict>
          </mc:Fallback>
        </mc:AlternateContent>
      </w:r>
      <w:r>
        <w:rPr>
          <w:rFonts w:ascii="Verdana" w:hAnsi="Verdana" w:cs="Arial"/>
          <w:caps/>
          <w:noProof/>
          <w:sz w:val="20"/>
        </w:rPr>
        <mc:AlternateContent>
          <mc:Choice Requires="wps">
            <w:drawing>
              <wp:anchor distT="0" distB="0" distL="114300" distR="114300" simplePos="0" relativeHeight="251664384" behindDoc="0" locked="0" layoutInCell="1" allowOverlap="1">
                <wp:simplePos x="0" y="0"/>
                <wp:positionH relativeFrom="column">
                  <wp:posOffset>1348740</wp:posOffset>
                </wp:positionH>
                <wp:positionV relativeFrom="paragraph">
                  <wp:posOffset>102870</wp:posOffset>
                </wp:positionV>
                <wp:extent cx="1098550" cy="754380"/>
                <wp:effectExtent l="19050" t="19050" r="25400" b="26670"/>
                <wp:wrapNone/>
                <wp:docPr id="6" name="Rectangle à coins arrondis 6"/>
                <wp:cNvGraphicFramePr/>
                <a:graphic xmlns:a="http://schemas.openxmlformats.org/drawingml/2006/main">
                  <a:graphicData uri="http://schemas.microsoft.com/office/word/2010/wordprocessingShape">
                    <wps:wsp>
                      <wps:cNvSpPr/>
                      <wps:spPr>
                        <a:xfrm>
                          <a:off x="0" y="0"/>
                          <a:ext cx="1098550" cy="754380"/>
                        </a:xfrm>
                        <a:prstGeom prst="roundRect">
                          <a:avLst/>
                        </a:prstGeom>
                        <a:ln w="28575"/>
                      </wps:spPr>
                      <wps:style>
                        <a:lnRef idx="2">
                          <a:schemeClr val="accent5"/>
                        </a:lnRef>
                        <a:fillRef idx="1">
                          <a:schemeClr val="lt1"/>
                        </a:fillRef>
                        <a:effectRef idx="0">
                          <a:schemeClr val="accent5"/>
                        </a:effectRef>
                        <a:fontRef idx="minor">
                          <a:schemeClr val="dk1"/>
                        </a:fontRef>
                      </wps:style>
                      <wps:txbx>
                        <w:txbxContent>
                          <w:p w:rsidR="00145C89" w:rsidRPr="00C01817" w:rsidRDefault="00145C89" w:rsidP="00FD436D">
                            <w:pPr>
                              <w:jc w:val="center"/>
                              <w:rPr>
                                <w:rFonts w:ascii="Verdana" w:hAnsi="Verdana"/>
                                <w:sz w:val="22"/>
                                <w:szCs w:val="22"/>
                              </w:rPr>
                            </w:pPr>
                            <w:r w:rsidRPr="00C01817">
                              <w:rPr>
                                <w:rFonts w:ascii="Verdana" w:hAnsi="Verdana"/>
                                <w:sz w:val="22"/>
                                <w:szCs w:val="22"/>
                              </w:rPr>
                              <w:t>Orientation vers le dispositif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7" style="position:absolute;margin-left:106.2pt;margin-top:8.1pt;width:86.5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" fillcolor="white [3201]" strokecolor="#4472c4 [3208]" strokeweight="2.25pt">
                <v:stroke joinstyle="miter"/>
                <v:textbox>
                  <w:txbxContent>
                    <w:p w:rsidR="00145C89" w:rsidRPr="00C01817" w:rsidRDefault="00145C89" w:rsidP="00FD436D">
                      <w:pPr>
                        <w:jc w:val="center"/>
                        <w:rPr>
                          <w:rFonts w:ascii="Verdana" w:hAnsi="Verdana"/>
                          <w:sz w:val="22"/>
                          <w:szCs w:val="22"/>
                        </w:rPr>
                      </w:pPr>
                      <w:r w:rsidRPr="00C01817">
                        <w:rPr>
                          <w:rFonts w:ascii="Verdana" w:hAnsi="Verdana"/>
                          <w:sz w:val="22"/>
                          <w:szCs w:val="22"/>
                        </w:rPr>
                        <w:t>Orientation vers le dispositif</w:t>
                      </w:r>
                    </w:p>
                  </w:txbxContent>
                </v:textbox>
              </v:roundrect>
            </w:pict>
          </mc:Fallback>
        </mc:AlternateContent>
      </w:r>
    </w:p>
    <w:p w:rsidR="001C2760" w:rsidRDefault="00C01817" w:rsidP="008D0859">
      <w:pPr>
        <w:ind w:left="-142"/>
        <w:jc w:val="center"/>
        <w:rPr>
          <w:rFonts w:ascii="Verdana" w:hAnsi="Verdana" w:cs="Arial"/>
          <w:caps/>
          <w:sz w:val="20"/>
        </w:rPr>
      </w:pPr>
      <w:r>
        <w:rPr>
          <w:rFonts w:ascii="Verdana" w:hAnsi="Verdana" w:cs="Arial"/>
          <w:caps/>
          <w:noProof/>
          <w:sz w:val="20"/>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149860</wp:posOffset>
                </wp:positionV>
                <wp:extent cx="899160" cy="312420"/>
                <wp:effectExtent l="19050" t="19050" r="15240" b="11430"/>
                <wp:wrapNone/>
                <wp:docPr id="3" name="Rectangle à coins arrondis 3"/>
                <wp:cNvGraphicFramePr/>
                <a:graphic xmlns:a="http://schemas.openxmlformats.org/drawingml/2006/main">
                  <a:graphicData uri="http://schemas.microsoft.com/office/word/2010/wordprocessingShape">
                    <wps:wsp>
                      <wps:cNvSpPr/>
                      <wps:spPr>
                        <a:xfrm>
                          <a:off x="0" y="0"/>
                          <a:ext cx="899160" cy="312420"/>
                        </a:xfrm>
                        <a:prstGeom prst="roundRect">
                          <a:avLst/>
                        </a:prstGeom>
                        <a:solidFill>
                          <a:schemeClr val="accent1">
                            <a:lumMod val="20000"/>
                            <a:lumOff val="80000"/>
                          </a:schemeClr>
                        </a:solidFill>
                        <a:ln w="28575"/>
                      </wps:spPr>
                      <wps:style>
                        <a:lnRef idx="2">
                          <a:schemeClr val="accent5"/>
                        </a:lnRef>
                        <a:fillRef idx="1">
                          <a:schemeClr val="lt1"/>
                        </a:fillRef>
                        <a:effectRef idx="0">
                          <a:schemeClr val="accent5"/>
                        </a:effectRef>
                        <a:fontRef idx="minor">
                          <a:schemeClr val="dk1"/>
                        </a:fontRef>
                      </wps:style>
                      <wps:txbx>
                        <w:txbxContent>
                          <w:p w:rsidR="00145C89" w:rsidRPr="00C01817" w:rsidRDefault="00145C89" w:rsidP="00FD436D">
                            <w:pPr>
                              <w:jc w:val="center"/>
                              <w:rPr>
                                <w:rFonts w:ascii="Verdana" w:hAnsi="Verdana"/>
                                <w:sz w:val="22"/>
                                <w:szCs w:val="22"/>
                              </w:rPr>
                            </w:pPr>
                            <w:r w:rsidRPr="00C01817">
                              <w:rPr>
                                <w:rFonts w:ascii="Verdana" w:hAnsi="Verdana"/>
                                <w:sz w:val="22"/>
                                <w:szCs w:val="22"/>
                              </w:rPr>
                              <w:t>Etapes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 o:spid="_x0000_s1028" style="position:absolute;left:0;text-align:left;margin-left:7.4pt;margin-top:11.8pt;width:70.8pt;height:2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" fillcolor="#deeaf6 [660]" strokecolor="#4472c4 [3208]" strokeweight="2.25pt">
                <v:stroke joinstyle="miter"/>
                <v:textbox>
                  <w:txbxContent>
                    <w:p w:rsidR="00145C89" w:rsidRPr="00C01817" w:rsidRDefault="00145C89" w:rsidP="00FD436D">
                      <w:pPr>
                        <w:jc w:val="center"/>
                        <w:rPr>
                          <w:rFonts w:ascii="Verdana" w:hAnsi="Verdana"/>
                          <w:sz w:val="22"/>
                          <w:szCs w:val="22"/>
                        </w:rPr>
                      </w:pPr>
                      <w:r w:rsidRPr="00C01817">
                        <w:rPr>
                          <w:rFonts w:ascii="Verdana" w:hAnsi="Verdana"/>
                          <w:sz w:val="22"/>
                          <w:szCs w:val="22"/>
                        </w:rPr>
                        <w:t>Etapes</w:t>
                      </w:r>
                    </w:p>
                  </w:txbxContent>
                </v:textbox>
              </v:roundrect>
            </w:pict>
          </mc:Fallback>
        </mc:AlternateContent>
      </w:r>
      <w:r>
        <w:rPr>
          <w:rFonts w:ascii="Verdana" w:hAnsi="Verdana" w:cs="Arial"/>
          <w:caps/>
          <w:noProof/>
          <w:sz w:val="20"/>
        </w:rPr>
        <mc:AlternateContent>
          <mc:Choice Requires="wps">
            <w:drawing>
              <wp:anchor distT="0" distB="0" distL="114300" distR="114300" simplePos="0" relativeHeight="251672576" behindDoc="0" locked="0" layoutInCell="1" allowOverlap="1" wp14:anchorId="6D1394C9" wp14:editId="233FE6D2">
                <wp:simplePos x="0" y="0"/>
                <wp:positionH relativeFrom="margin">
                  <wp:posOffset>5717540</wp:posOffset>
                </wp:positionH>
                <wp:positionV relativeFrom="paragraph">
                  <wp:posOffset>5715</wp:posOffset>
                </wp:positionV>
                <wp:extent cx="1159510" cy="711200"/>
                <wp:effectExtent l="19050" t="19050" r="21590" b="12700"/>
                <wp:wrapNone/>
                <wp:docPr id="10" name="Rectangle à coins arrondis 10"/>
                <wp:cNvGraphicFramePr/>
                <a:graphic xmlns:a="http://schemas.openxmlformats.org/drawingml/2006/main">
                  <a:graphicData uri="http://schemas.microsoft.com/office/word/2010/wordprocessingShape">
                    <wps:wsp>
                      <wps:cNvSpPr/>
                      <wps:spPr>
                        <a:xfrm>
                          <a:off x="0" y="0"/>
                          <a:ext cx="1159510" cy="711200"/>
                        </a:xfrm>
                        <a:prstGeom prst="roundRect">
                          <a:avLst/>
                        </a:prstGeom>
                        <a:solidFill>
                          <a:sysClr val="window" lastClr="FFFFFF"/>
                        </a:solidFill>
                        <a:ln w="28575" cap="flat" cmpd="sng" algn="ctr">
                          <a:solidFill>
                            <a:srgbClr val="4472C4"/>
                          </a:solidFill>
                          <a:prstDash val="solid"/>
                          <a:miter lim="800000"/>
                        </a:ln>
                        <a:effectLst/>
                      </wps:spPr>
                      <wps:txbx>
                        <w:txbxContent>
                          <w:p w:rsidR="00145C89" w:rsidRPr="00C01817" w:rsidRDefault="00145C89" w:rsidP="002A6003">
                            <w:pPr>
                              <w:jc w:val="center"/>
                              <w:rPr>
                                <w:sz w:val="22"/>
                                <w:szCs w:val="22"/>
                              </w:rPr>
                            </w:pPr>
                            <w:r w:rsidRPr="00C01817">
                              <w:rPr>
                                <w:rFonts w:ascii="Verdana" w:hAnsi="Verdana"/>
                                <w:sz w:val="22"/>
                                <w:szCs w:val="22"/>
                              </w:rPr>
                              <w:t xml:space="preserve">Présentation au vote des élus </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394C9" id="Rectangle à coins arrondis 10" o:spid="_x0000_s1029" style="position:absolute;left:0;text-align:left;margin-left:450.2pt;margin-top:.45pt;width:91.3pt;height:5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" fillcolor="window" strokecolor="#4472c4" strokeweight="2.25pt">
                <v:stroke joinstyle="miter"/>
                <v:textbox inset="1mm,,1mm">
                  <w:txbxContent>
                    <w:p w:rsidR="00145C89" w:rsidRPr="00C01817" w:rsidRDefault="00145C89" w:rsidP="002A6003">
                      <w:pPr>
                        <w:jc w:val="center"/>
                        <w:rPr>
                          <w:sz w:val="22"/>
                          <w:szCs w:val="22"/>
                        </w:rPr>
                      </w:pPr>
                      <w:r w:rsidRPr="00C01817">
                        <w:rPr>
                          <w:rFonts w:ascii="Verdana" w:hAnsi="Verdana"/>
                          <w:sz w:val="22"/>
                          <w:szCs w:val="22"/>
                        </w:rPr>
                        <w:t xml:space="preserve">Présentation au vote des élus </w:t>
                      </w:r>
                    </w:p>
                  </w:txbxContent>
                </v:textbox>
                <w10:wrap anchorx="margin"/>
              </v:roundrect>
            </w:pict>
          </mc:Fallback>
        </mc:AlternateContent>
      </w:r>
      <w:r>
        <w:rPr>
          <w:rFonts w:ascii="Verdana" w:hAnsi="Verdana" w:cs="Arial"/>
          <w:caps/>
          <w:noProof/>
          <w:sz w:val="20"/>
        </w:rPr>
        <mc:AlternateContent>
          <mc:Choice Requires="wps">
            <w:drawing>
              <wp:anchor distT="0" distB="0" distL="114300" distR="114300" simplePos="0" relativeHeight="251666432" behindDoc="0" locked="0" layoutInCell="1" allowOverlap="1" wp14:anchorId="398E7FA5" wp14:editId="2AC3A446">
                <wp:simplePos x="0" y="0"/>
                <wp:positionH relativeFrom="margin">
                  <wp:posOffset>2523490</wp:posOffset>
                </wp:positionH>
                <wp:positionV relativeFrom="paragraph">
                  <wp:posOffset>24765</wp:posOffset>
                </wp:positionV>
                <wp:extent cx="1346200" cy="617220"/>
                <wp:effectExtent l="19050" t="19050" r="25400" b="11430"/>
                <wp:wrapNone/>
                <wp:docPr id="7" name="Rectangle à coins arrondis 7"/>
                <wp:cNvGraphicFramePr/>
                <a:graphic xmlns:a="http://schemas.openxmlformats.org/drawingml/2006/main">
                  <a:graphicData uri="http://schemas.microsoft.com/office/word/2010/wordprocessingShape">
                    <wps:wsp>
                      <wps:cNvSpPr/>
                      <wps:spPr>
                        <a:xfrm>
                          <a:off x="0" y="0"/>
                          <a:ext cx="1346200" cy="617220"/>
                        </a:xfrm>
                        <a:prstGeom prst="roundRect">
                          <a:avLst/>
                        </a:prstGeom>
                        <a:solidFill>
                          <a:sysClr val="window" lastClr="FFFFFF"/>
                        </a:solidFill>
                        <a:ln w="28575" cap="flat" cmpd="sng" algn="ctr">
                          <a:solidFill>
                            <a:srgbClr val="4472C4"/>
                          </a:solidFill>
                          <a:prstDash val="solid"/>
                          <a:miter lim="800000"/>
                        </a:ln>
                        <a:effectLst/>
                      </wps:spPr>
                      <wps:txbx>
                        <w:txbxContent>
                          <w:p w:rsidR="00145C89" w:rsidRPr="00C01817" w:rsidRDefault="00145C89" w:rsidP="00FD436D">
                            <w:pPr>
                              <w:jc w:val="center"/>
                              <w:rPr>
                                <w:sz w:val="22"/>
                                <w:szCs w:val="22"/>
                              </w:rPr>
                            </w:pPr>
                            <w:r w:rsidRPr="00C01817">
                              <w:rPr>
                                <w:rFonts w:ascii="Verdana" w:hAnsi="Verdana"/>
                                <w:sz w:val="22"/>
                                <w:szCs w:val="22"/>
                              </w:rPr>
                              <w:t>Formalisation de la demande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E7FA5" id="Rectangle à coins arrondis 7" o:spid="_x0000_s1030" style="position:absolute;left:0;text-align:left;margin-left:198.7pt;margin-top:1.95pt;width:106pt;height:4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" fillcolor="window" strokecolor="#4472c4" strokeweight="2.25pt">
                <v:stroke joinstyle="miter"/>
                <v:textbox>
                  <w:txbxContent>
                    <w:p w:rsidR="00145C89" w:rsidRPr="00C01817" w:rsidRDefault="00145C89" w:rsidP="00FD436D">
                      <w:pPr>
                        <w:jc w:val="center"/>
                        <w:rPr>
                          <w:sz w:val="22"/>
                          <w:szCs w:val="22"/>
                        </w:rPr>
                      </w:pPr>
                      <w:r w:rsidRPr="00C01817">
                        <w:rPr>
                          <w:rFonts w:ascii="Verdana" w:hAnsi="Verdana"/>
                          <w:sz w:val="22"/>
                          <w:szCs w:val="22"/>
                        </w:rPr>
                        <w:t>Formalisation de la demande</w:t>
                      </w:r>
                    </w:p>
                  </w:txbxContent>
                </v:textbox>
                <w10:wrap anchorx="margin"/>
              </v:roundrect>
            </w:pict>
          </mc:Fallback>
        </mc:AlternateContent>
      </w:r>
    </w:p>
    <w:p w:rsidR="001C2760" w:rsidRDefault="001C2760" w:rsidP="001C2760">
      <w:pPr>
        <w:jc w:val="both"/>
        <w:rPr>
          <w:rFonts w:ascii="Verdana" w:hAnsi="Verdana" w:cs="Arial"/>
          <w:caps/>
          <w:sz w:val="20"/>
        </w:rPr>
      </w:pPr>
    </w:p>
    <w:p w:rsidR="009F2FFD" w:rsidRDefault="009F2FFD" w:rsidP="001C2760">
      <w:pPr>
        <w:jc w:val="both"/>
        <w:rPr>
          <w:rFonts w:ascii="Verdana" w:hAnsi="Verdana" w:cs="Arial"/>
          <w:caps/>
          <w:sz w:val="20"/>
        </w:rPr>
      </w:pPr>
    </w:p>
    <w:p w:rsidR="009F2FFD" w:rsidRDefault="009F2FFD" w:rsidP="001C2760">
      <w:pPr>
        <w:jc w:val="both"/>
        <w:rPr>
          <w:rFonts w:ascii="Verdana" w:hAnsi="Verdana" w:cs="Arial"/>
          <w:caps/>
          <w:sz w:val="20"/>
        </w:rPr>
      </w:pPr>
    </w:p>
    <w:p w:rsidR="009F2FFD" w:rsidRDefault="009F2FFD" w:rsidP="001C2760">
      <w:pPr>
        <w:jc w:val="both"/>
        <w:rPr>
          <w:rFonts w:ascii="Verdana" w:hAnsi="Verdana" w:cs="Arial"/>
          <w:caps/>
          <w:sz w:val="20"/>
        </w:rPr>
      </w:pPr>
    </w:p>
    <w:p w:rsidR="009F2FFD" w:rsidRDefault="00C01817" w:rsidP="001C2760">
      <w:pPr>
        <w:jc w:val="both"/>
        <w:rPr>
          <w:rFonts w:ascii="Verdana" w:hAnsi="Verdana" w:cs="Arial"/>
          <w:caps/>
          <w:sz w:val="20"/>
        </w:rPr>
      </w:pPr>
      <w:r>
        <w:rPr>
          <w:rFonts w:ascii="Verdana" w:hAnsi="Verdana" w:cs="Arial"/>
          <w:caps/>
          <w:noProof/>
          <w:sz w:val="20"/>
        </w:rPr>
        <mc:AlternateContent>
          <mc:Choice Requires="wps">
            <w:drawing>
              <wp:anchor distT="0" distB="0" distL="114300" distR="114300" simplePos="0" relativeHeight="251674624" behindDoc="0" locked="0" layoutInCell="1" allowOverlap="1" wp14:anchorId="0C93ADE1" wp14:editId="18823C6D">
                <wp:simplePos x="0" y="0"/>
                <wp:positionH relativeFrom="margin">
                  <wp:posOffset>2536190</wp:posOffset>
                </wp:positionH>
                <wp:positionV relativeFrom="paragraph">
                  <wp:posOffset>72390</wp:posOffset>
                </wp:positionV>
                <wp:extent cx="1644650" cy="792480"/>
                <wp:effectExtent l="19050" t="19050" r="12700" b="26670"/>
                <wp:wrapNone/>
                <wp:docPr id="11" name="Rectangle à coins arrondis 11"/>
                <wp:cNvGraphicFramePr/>
                <a:graphic xmlns:a="http://schemas.openxmlformats.org/drawingml/2006/main">
                  <a:graphicData uri="http://schemas.microsoft.com/office/word/2010/wordprocessingShape">
                    <wps:wsp>
                      <wps:cNvSpPr/>
                      <wps:spPr>
                        <a:xfrm>
                          <a:off x="0" y="0"/>
                          <a:ext cx="1644650" cy="792480"/>
                        </a:xfrm>
                        <a:prstGeom prst="roundRect">
                          <a:avLst/>
                        </a:prstGeom>
                        <a:solidFill>
                          <a:sysClr val="window" lastClr="FFFFFF"/>
                        </a:solidFill>
                        <a:ln w="28575" cap="flat" cmpd="sng" algn="ctr">
                          <a:solidFill>
                            <a:srgbClr val="ED7D31"/>
                          </a:solidFill>
                          <a:prstDash val="solid"/>
                          <a:miter lim="800000"/>
                        </a:ln>
                        <a:effectLst/>
                      </wps:spPr>
                      <wps:txbx>
                        <w:txbxContent>
                          <w:p w:rsidR="00145C89" w:rsidRPr="00C01817" w:rsidRDefault="00145C89" w:rsidP="003C6BDA">
                            <w:pPr>
                              <w:jc w:val="center"/>
                              <w:rPr>
                                <w:rFonts w:ascii="Verdana" w:hAnsi="Verdana"/>
                                <w:sz w:val="20"/>
                              </w:rPr>
                            </w:pPr>
                            <w:r w:rsidRPr="00C01817">
                              <w:rPr>
                                <w:rFonts w:ascii="Verdana" w:hAnsi="Verdana"/>
                                <w:sz w:val="20"/>
                              </w:rPr>
                              <w:t xml:space="preserve">Les 2 structures mobilisées pour le </w:t>
                            </w:r>
                            <w:r w:rsidR="00C01817">
                              <w:rPr>
                                <w:rFonts w:ascii="Verdana" w:hAnsi="Verdana"/>
                                <w:sz w:val="20"/>
                              </w:rPr>
                              <w:t>mécénat</w:t>
                            </w:r>
                            <w:r w:rsidRPr="00C01817">
                              <w:rPr>
                                <w:rFonts w:ascii="Verdana" w:hAnsi="Verdana"/>
                                <w:sz w:val="20"/>
                              </w:rPr>
                              <w:t xml:space="preserve"> </w:t>
                            </w:r>
                            <w:proofErr w:type="spellStart"/>
                            <w:r w:rsidR="00C01817">
                              <w:rPr>
                                <w:rFonts w:ascii="Verdana" w:hAnsi="Verdana"/>
                                <w:sz w:val="20"/>
                              </w:rPr>
                              <w:t>co-</w:t>
                            </w:r>
                            <w:r w:rsidRPr="00C01817">
                              <w:rPr>
                                <w:rFonts w:ascii="Verdana" w:hAnsi="Verdana"/>
                                <w:sz w:val="20"/>
                              </w:rPr>
                              <w:t>signent</w:t>
                            </w:r>
                            <w:proofErr w:type="spellEnd"/>
                            <w:r w:rsidRPr="00C01817">
                              <w:rPr>
                                <w:rFonts w:ascii="Verdana" w:hAnsi="Verdana"/>
                                <w:sz w:val="20"/>
                              </w:rPr>
                              <w:t xml:space="preserve"> le formulaire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3ADE1" id="Rectangle à coins arrondis 11" o:spid="_x0000_s1031" style="position:absolute;left:0;text-align:left;margin-left:199.7pt;margin-top:5.7pt;width:129.5pt;height:6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" fillcolor="window" strokecolor="#ed7d31" strokeweight="2.25pt">
                <v:stroke joinstyle="miter"/>
                <v:textbox>
                  <w:txbxContent>
                    <w:p w:rsidR="00145C89" w:rsidRPr="00C01817" w:rsidRDefault="00145C89" w:rsidP="003C6BDA">
                      <w:pPr>
                        <w:jc w:val="center"/>
                        <w:rPr>
                          <w:rFonts w:ascii="Verdana" w:hAnsi="Verdana"/>
                          <w:sz w:val="20"/>
                        </w:rPr>
                      </w:pPr>
                      <w:r w:rsidRPr="00C01817">
                        <w:rPr>
                          <w:rFonts w:ascii="Verdana" w:hAnsi="Verdana"/>
                          <w:sz w:val="20"/>
                        </w:rPr>
                        <w:t xml:space="preserve">Les 2 structures mobilisées pour le </w:t>
                      </w:r>
                      <w:r w:rsidR="00C01817">
                        <w:rPr>
                          <w:rFonts w:ascii="Verdana" w:hAnsi="Verdana"/>
                          <w:sz w:val="20"/>
                        </w:rPr>
                        <w:t>mécénat</w:t>
                      </w:r>
                      <w:r w:rsidRPr="00C01817">
                        <w:rPr>
                          <w:rFonts w:ascii="Verdana" w:hAnsi="Verdana"/>
                          <w:sz w:val="20"/>
                        </w:rPr>
                        <w:t xml:space="preserve"> </w:t>
                      </w:r>
                      <w:proofErr w:type="spellStart"/>
                      <w:r w:rsidR="00C01817">
                        <w:rPr>
                          <w:rFonts w:ascii="Verdana" w:hAnsi="Verdana"/>
                          <w:sz w:val="20"/>
                        </w:rPr>
                        <w:t>co-</w:t>
                      </w:r>
                      <w:r w:rsidRPr="00C01817">
                        <w:rPr>
                          <w:rFonts w:ascii="Verdana" w:hAnsi="Verdana"/>
                          <w:sz w:val="20"/>
                        </w:rPr>
                        <w:t>signent</w:t>
                      </w:r>
                      <w:proofErr w:type="spellEnd"/>
                      <w:r w:rsidRPr="00C01817">
                        <w:rPr>
                          <w:rFonts w:ascii="Verdana" w:hAnsi="Verdana"/>
                          <w:sz w:val="20"/>
                        </w:rPr>
                        <w:t xml:space="preserve"> le formulaire   </w:t>
                      </w:r>
                    </w:p>
                  </w:txbxContent>
                </v:textbox>
                <w10:wrap anchorx="margin"/>
              </v:roundrect>
            </w:pict>
          </mc:Fallback>
        </mc:AlternateContent>
      </w:r>
      <w:r>
        <w:rPr>
          <w:rFonts w:ascii="Verdana" w:hAnsi="Verdana" w:cs="Arial"/>
          <w:caps/>
          <w:noProof/>
          <w:sz w:val="20"/>
        </w:rPr>
        <mc:AlternateContent>
          <mc:Choice Requires="wps">
            <w:drawing>
              <wp:anchor distT="0" distB="0" distL="114300" distR="114300" simplePos="0" relativeHeight="251670528" behindDoc="0" locked="0" layoutInCell="1" allowOverlap="1" wp14:anchorId="5299E306" wp14:editId="74A750A4">
                <wp:simplePos x="0" y="0"/>
                <wp:positionH relativeFrom="margin">
                  <wp:posOffset>1352550</wp:posOffset>
                </wp:positionH>
                <wp:positionV relativeFrom="paragraph">
                  <wp:posOffset>69850</wp:posOffset>
                </wp:positionV>
                <wp:extent cx="1112520" cy="792480"/>
                <wp:effectExtent l="19050" t="19050" r="11430" b="26670"/>
                <wp:wrapNone/>
                <wp:docPr id="9" name="Rectangle à coins arrondis 9"/>
                <wp:cNvGraphicFramePr/>
                <a:graphic xmlns:a="http://schemas.openxmlformats.org/drawingml/2006/main">
                  <a:graphicData uri="http://schemas.microsoft.com/office/word/2010/wordprocessingShape">
                    <wps:wsp>
                      <wps:cNvSpPr/>
                      <wps:spPr>
                        <a:xfrm>
                          <a:off x="0" y="0"/>
                          <a:ext cx="1112520" cy="792480"/>
                        </a:xfrm>
                        <a:prstGeom prst="roundRect">
                          <a:avLst/>
                        </a:prstGeom>
                        <a:solidFill>
                          <a:sysClr val="window" lastClr="FFFFFF"/>
                        </a:solidFill>
                        <a:ln w="28575" cap="flat" cmpd="sng" algn="ctr">
                          <a:solidFill>
                            <a:srgbClr val="ED7D31"/>
                          </a:solidFill>
                          <a:prstDash val="solid"/>
                          <a:miter lim="800000"/>
                        </a:ln>
                        <a:effectLst/>
                      </wps:spPr>
                      <wps:txbx>
                        <w:txbxContent>
                          <w:p w:rsidR="00145C89" w:rsidRPr="00C01817" w:rsidRDefault="00145C89" w:rsidP="00FD436D">
                            <w:pPr>
                              <w:jc w:val="center"/>
                              <w:rPr>
                                <w:rFonts w:ascii="Verdana" w:hAnsi="Verdana"/>
                                <w:sz w:val="22"/>
                                <w:szCs w:val="22"/>
                              </w:rPr>
                            </w:pPr>
                            <w:r w:rsidRPr="00C01817">
                              <w:rPr>
                                <w:rFonts w:ascii="Verdana" w:hAnsi="Verdana"/>
                                <w:sz w:val="22"/>
                                <w:szCs w:val="22"/>
                              </w:rPr>
                              <w:t xml:space="preserve">Partenaire ou Chargée de 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9E306" id="Rectangle à coins arrondis 9" o:spid="_x0000_s1032" style="position:absolute;left:0;text-align:left;margin-left:106.5pt;margin-top:5.5pt;width:87.6pt;height:6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" fillcolor="window" strokecolor="#ed7d31" strokeweight="2.25pt">
                <v:stroke joinstyle="miter"/>
                <v:textbox>
                  <w:txbxContent>
                    <w:p w:rsidR="00145C89" w:rsidRPr="00C01817" w:rsidRDefault="00145C89" w:rsidP="00FD436D">
                      <w:pPr>
                        <w:jc w:val="center"/>
                        <w:rPr>
                          <w:rFonts w:ascii="Verdana" w:hAnsi="Verdana"/>
                          <w:sz w:val="22"/>
                          <w:szCs w:val="22"/>
                        </w:rPr>
                      </w:pPr>
                      <w:r w:rsidRPr="00C01817">
                        <w:rPr>
                          <w:rFonts w:ascii="Verdana" w:hAnsi="Verdana"/>
                          <w:sz w:val="22"/>
                          <w:szCs w:val="22"/>
                        </w:rPr>
                        <w:t xml:space="preserve">Partenaire ou Chargée de mission </w:t>
                      </w:r>
                    </w:p>
                  </w:txbxContent>
                </v:textbox>
                <w10:wrap anchorx="margin"/>
              </v:roundrect>
            </w:pict>
          </mc:Fallback>
        </mc:AlternateContent>
      </w:r>
    </w:p>
    <w:p w:rsidR="009F2FFD" w:rsidRDefault="00C01817" w:rsidP="001C2760">
      <w:pPr>
        <w:jc w:val="both"/>
        <w:rPr>
          <w:rFonts w:ascii="Verdana" w:hAnsi="Verdana" w:cs="Arial"/>
          <w:caps/>
          <w:sz w:val="20"/>
        </w:rPr>
      </w:pPr>
      <w:r>
        <w:rPr>
          <w:rFonts w:ascii="Verdana" w:hAnsi="Verdana" w:cs="Arial"/>
          <w:caps/>
          <w:noProof/>
          <w:sz w:val="20"/>
        </w:rPr>
        <mc:AlternateContent>
          <mc:Choice Requires="wps">
            <w:drawing>
              <wp:anchor distT="0" distB="0" distL="114300" distR="114300" simplePos="0" relativeHeight="251661312" behindDoc="0" locked="0" layoutInCell="1" allowOverlap="1" wp14:anchorId="35624881" wp14:editId="16843E94">
                <wp:simplePos x="0" y="0"/>
                <wp:positionH relativeFrom="margin">
                  <wp:posOffset>-64770</wp:posOffset>
                </wp:positionH>
                <wp:positionV relativeFrom="paragraph">
                  <wp:posOffset>113030</wp:posOffset>
                </wp:positionV>
                <wp:extent cx="1112520" cy="312420"/>
                <wp:effectExtent l="19050" t="19050" r="11430" b="11430"/>
                <wp:wrapNone/>
                <wp:docPr id="4" name="Rectangle à coins arrondis 4"/>
                <wp:cNvGraphicFramePr/>
                <a:graphic xmlns:a="http://schemas.openxmlformats.org/drawingml/2006/main">
                  <a:graphicData uri="http://schemas.microsoft.com/office/word/2010/wordprocessingShape">
                    <wps:wsp>
                      <wps:cNvSpPr/>
                      <wps:spPr>
                        <a:xfrm>
                          <a:off x="0" y="0"/>
                          <a:ext cx="1112520" cy="312420"/>
                        </a:xfrm>
                        <a:prstGeom prst="round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rsidR="00145C89" w:rsidRPr="00C01817" w:rsidRDefault="00145C89" w:rsidP="00FD436D">
                            <w:pPr>
                              <w:jc w:val="center"/>
                              <w:rPr>
                                <w:rFonts w:ascii="Verdana" w:hAnsi="Verdana"/>
                                <w:sz w:val="22"/>
                                <w:szCs w:val="22"/>
                              </w:rPr>
                            </w:pPr>
                            <w:r w:rsidRPr="00C01817">
                              <w:rPr>
                                <w:rFonts w:ascii="Verdana" w:hAnsi="Verdana"/>
                                <w:sz w:val="22"/>
                                <w:szCs w:val="22"/>
                              </w:rPr>
                              <w:t>Interlocuteurs</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624881" id="Rectangle à coins arrondis 4" o:spid="_x0000_s1033" style="position:absolute;left:0;text-align:left;margin-left:-5.1pt;margin-top:8.9pt;width:87.6pt;height:24.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" fillcolor="#fbe4d5 [661]" strokecolor="#ed7d31 [3205]" strokeweight="2.25pt">
                <v:stroke joinstyle="miter"/>
                <v:textbox inset="1mm,,1mm">
                  <w:txbxContent>
                    <w:p w:rsidR="00145C89" w:rsidRPr="00C01817" w:rsidRDefault="00145C89" w:rsidP="00FD436D">
                      <w:pPr>
                        <w:jc w:val="center"/>
                        <w:rPr>
                          <w:rFonts w:ascii="Verdana" w:hAnsi="Verdana"/>
                          <w:sz w:val="22"/>
                          <w:szCs w:val="22"/>
                        </w:rPr>
                      </w:pPr>
                      <w:r w:rsidRPr="00C01817">
                        <w:rPr>
                          <w:rFonts w:ascii="Verdana" w:hAnsi="Verdana"/>
                          <w:sz w:val="22"/>
                          <w:szCs w:val="22"/>
                        </w:rPr>
                        <w:t>Interlocuteurs</w:t>
                      </w:r>
                    </w:p>
                  </w:txbxContent>
                </v:textbox>
                <w10:wrap anchorx="margin"/>
              </v:roundrect>
            </w:pict>
          </mc:Fallback>
        </mc:AlternateContent>
      </w:r>
    </w:p>
    <w:p w:rsidR="009F2FFD" w:rsidRDefault="009F2FFD" w:rsidP="001C2760">
      <w:pPr>
        <w:jc w:val="both"/>
        <w:rPr>
          <w:rFonts w:ascii="Verdana" w:hAnsi="Verdana" w:cs="Arial"/>
          <w:caps/>
          <w:sz w:val="20"/>
        </w:rPr>
      </w:pPr>
    </w:p>
    <w:p w:rsidR="009F2FFD" w:rsidRDefault="009F2FFD" w:rsidP="001C2760">
      <w:pPr>
        <w:jc w:val="both"/>
        <w:rPr>
          <w:rFonts w:ascii="Verdana" w:hAnsi="Verdana" w:cs="Arial"/>
          <w:caps/>
          <w:sz w:val="20"/>
        </w:rPr>
      </w:pPr>
    </w:p>
    <w:p w:rsidR="009F2FFD" w:rsidRDefault="009F2FFD" w:rsidP="001C2760">
      <w:pPr>
        <w:jc w:val="both"/>
        <w:rPr>
          <w:rFonts w:ascii="Verdana" w:hAnsi="Verdana" w:cs="Arial"/>
          <w:caps/>
          <w:sz w:val="20"/>
        </w:rPr>
      </w:pPr>
    </w:p>
    <w:p w:rsidR="009F2FFD" w:rsidRDefault="009F2FFD" w:rsidP="001C2760">
      <w:pPr>
        <w:jc w:val="both"/>
        <w:rPr>
          <w:rFonts w:ascii="Verdana" w:hAnsi="Verdana" w:cs="Arial"/>
          <w:caps/>
          <w:sz w:val="20"/>
        </w:rPr>
      </w:pPr>
    </w:p>
    <w:p w:rsidR="00884373" w:rsidRDefault="00C01817" w:rsidP="001C2760">
      <w:pPr>
        <w:jc w:val="both"/>
        <w:rPr>
          <w:rFonts w:ascii="Verdana" w:hAnsi="Verdana" w:cs="Arial"/>
          <w:caps/>
          <w:sz w:val="20"/>
        </w:rPr>
      </w:pPr>
      <w:r>
        <w:rPr>
          <w:rFonts w:ascii="Verdana" w:hAnsi="Verdana" w:cs="Arial"/>
          <w:caps/>
          <w:noProof/>
          <w:sz w:val="20"/>
        </w:rPr>
        <mc:AlternateContent>
          <mc:Choice Requires="wps">
            <w:drawing>
              <wp:anchor distT="0" distB="0" distL="114300" distR="114300" simplePos="0" relativeHeight="251676672" behindDoc="0" locked="0" layoutInCell="1" allowOverlap="1" wp14:anchorId="28734B34" wp14:editId="6A18D6B1">
                <wp:simplePos x="0" y="0"/>
                <wp:positionH relativeFrom="margin">
                  <wp:posOffset>1374140</wp:posOffset>
                </wp:positionH>
                <wp:positionV relativeFrom="paragraph">
                  <wp:posOffset>130175</wp:posOffset>
                </wp:positionV>
                <wp:extent cx="5467350" cy="312420"/>
                <wp:effectExtent l="19050" t="19050" r="19050" b="11430"/>
                <wp:wrapNone/>
                <wp:docPr id="12" name="Rectangle à coins arrondis 12"/>
                <wp:cNvGraphicFramePr/>
                <a:graphic xmlns:a="http://schemas.openxmlformats.org/drawingml/2006/main">
                  <a:graphicData uri="http://schemas.microsoft.com/office/word/2010/wordprocessingShape">
                    <wps:wsp>
                      <wps:cNvSpPr/>
                      <wps:spPr>
                        <a:xfrm>
                          <a:off x="0" y="0"/>
                          <a:ext cx="5467350" cy="312420"/>
                        </a:xfrm>
                        <a:prstGeom prst="roundRect">
                          <a:avLst/>
                        </a:prstGeom>
                        <a:solidFill>
                          <a:sysClr val="window" lastClr="FFFFFF"/>
                        </a:solidFill>
                        <a:ln w="38100" cap="flat" cmpd="sng" algn="ctr">
                          <a:solidFill>
                            <a:srgbClr val="70AD47"/>
                          </a:solidFill>
                          <a:prstDash val="solid"/>
                          <a:miter lim="800000"/>
                        </a:ln>
                        <a:effectLst/>
                      </wps:spPr>
                      <wps:txbx>
                        <w:txbxContent>
                          <w:p w:rsidR="00145C89" w:rsidRPr="00C01817" w:rsidRDefault="00145C89" w:rsidP="00AA116C">
                            <w:pPr>
                              <w:jc w:val="center"/>
                              <w:rPr>
                                <w:rFonts w:ascii="Verdana" w:hAnsi="Verdana"/>
                                <w:sz w:val="22"/>
                                <w:szCs w:val="22"/>
                              </w:rPr>
                            </w:pPr>
                            <w:r w:rsidRPr="00C01817">
                              <w:rPr>
                                <w:rFonts w:ascii="Verdana" w:hAnsi="Verdana"/>
                                <w:sz w:val="22"/>
                                <w:szCs w:val="22"/>
                              </w:rPr>
                              <w:t xml:space="preserve">Tout au long de l’année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734B34" id="Rectangle à coins arrondis 12" o:spid="_x0000_s1034" style="position:absolute;left:0;text-align:left;margin-left:108.2pt;margin-top:10.25pt;width:430.5pt;height:24.6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" fillcolor="window" strokecolor="#70ad47" strokeweight="3pt">
                <v:stroke joinstyle="miter"/>
                <v:textbox>
                  <w:txbxContent>
                    <w:p w:rsidR="00145C89" w:rsidRPr="00C01817" w:rsidRDefault="00145C89" w:rsidP="00AA116C">
                      <w:pPr>
                        <w:jc w:val="center"/>
                        <w:rPr>
                          <w:rFonts w:ascii="Verdana" w:hAnsi="Verdana"/>
                          <w:sz w:val="22"/>
                          <w:szCs w:val="22"/>
                        </w:rPr>
                      </w:pPr>
                      <w:r w:rsidRPr="00C01817">
                        <w:rPr>
                          <w:rFonts w:ascii="Verdana" w:hAnsi="Verdana"/>
                          <w:sz w:val="22"/>
                          <w:szCs w:val="22"/>
                        </w:rPr>
                        <w:t xml:space="preserve">Tout au long de l’année </w:t>
                      </w:r>
                    </w:p>
                  </w:txbxContent>
                </v:textbox>
                <w10:wrap anchorx="margin"/>
              </v:roundrect>
            </w:pict>
          </mc:Fallback>
        </mc:AlternateContent>
      </w:r>
      <w:r>
        <w:rPr>
          <w:rFonts w:ascii="Verdana" w:hAnsi="Verdana" w:cs="Arial"/>
          <w:caps/>
          <w:noProof/>
          <w:sz w:val="20"/>
        </w:rPr>
        <mc:AlternateContent>
          <mc:Choice Requires="wps">
            <w:drawing>
              <wp:anchor distT="0" distB="0" distL="114300" distR="114300" simplePos="0" relativeHeight="251663360" behindDoc="0" locked="0" layoutInCell="1" allowOverlap="1" wp14:anchorId="049EE9F5" wp14:editId="5F820C42">
                <wp:simplePos x="0" y="0"/>
                <wp:positionH relativeFrom="margin">
                  <wp:posOffset>120650</wp:posOffset>
                </wp:positionH>
                <wp:positionV relativeFrom="paragraph">
                  <wp:posOffset>139065</wp:posOffset>
                </wp:positionV>
                <wp:extent cx="899160" cy="312420"/>
                <wp:effectExtent l="19050" t="19050" r="15240" b="11430"/>
                <wp:wrapNone/>
                <wp:docPr id="5" name="Rectangle à coins arrondis 5"/>
                <wp:cNvGraphicFramePr/>
                <a:graphic xmlns:a="http://schemas.openxmlformats.org/drawingml/2006/main">
                  <a:graphicData uri="http://schemas.microsoft.com/office/word/2010/wordprocessingShape">
                    <wps:wsp>
                      <wps:cNvSpPr/>
                      <wps:spPr>
                        <a:xfrm>
                          <a:off x="0" y="0"/>
                          <a:ext cx="899160" cy="312420"/>
                        </a:xfrm>
                        <a:prstGeom prst="roundRect">
                          <a:avLst/>
                        </a:prstGeom>
                        <a:solidFill>
                          <a:schemeClr val="accent6">
                            <a:lumMod val="20000"/>
                            <a:lumOff val="80000"/>
                          </a:schemeClr>
                        </a:solidFill>
                        <a:ln w="38100"/>
                      </wps:spPr>
                      <wps:style>
                        <a:lnRef idx="2">
                          <a:schemeClr val="accent6"/>
                        </a:lnRef>
                        <a:fillRef idx="1">
                          <a:schemeClr val="lt1"/>
                        </a:fillRef>
                        <a:effectRef idx="0">
                          <a:schemeClr val="accent6"/>
                        </a:effectRef>
                        <a:fontRef idx="minor">
                          <a:schemeClr val="dk1"/>
                        </a:fontRef>
                      </wps:style>
                      <wps:txbx>
                        <w:txbxContent>
                          <w:p w:rsidR="00145C89" w:rsidRPr="00C01817" w:rsidRDefault="00145C89" w:rsidP="00C01817">
                            <w:pPr>
                              <w:shd w:val="clear" w:color="auto" w:fill="E2EFD9" w:themeFill="accent6" w:themeFillTint="33"/>
                              <w:jc w:val="center"/>
                              <w:rPr>
                                <w:rFonts w:ascii="Verdana" w:hAnsi="Verdana"/>
                                <w:sz w:val="22"/>
                                <w:szCs w:val="22"/>
                              </w:rPr>
                            </w:pPr>
                            <w:r w:rsidRPr="00C01817">
                              <w:rPr>
                                <w:rFonts w:ascii="Verdana" w:hAnsi="Verdana"/>
                                <w:sz w:val="22"/>
                                <w:szCs w:val="22"/>
                              </w:rPr>
                              <w:t>Durée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9EE9F5" id="Rectangle à coins arrondis 5" o:spid="_x0000_s1035" style="position:absolute;left:0;text-align:left;margin-left:9.5pt;margin-top:10.95pt;width:70.8pt;height:24.6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" fillcolor="#e2efd9 [665]" strokecolor="#70ad47 [3209]" strokeweight="3pt">
                <v:stroke joinstyle="miter"/>
                <v:textbox>
                  <w:txbxContent>
                    <w:p w:rsidR="00145C89" w:rsidRPr="00C01817" w:rsidRDefault="00145C89" w:rsidP="00C01817">
                      <w:pPr>
                        <w:shd w:val="clear" w:color="auto" w:fill="E2EFD9" w:themeFill="accent6" w:themeFillTint="33"/>
                        <w:jc w:val="center"/>
                        <w:rPr>
                          <w:rFonts w:ascii="Verdana" w:hAnsi="Verdana"/>
                          <w:sz w:val="22"/>
                          <w:szCs w:val="22"/>
                        </w:rPr>
                      </w:pPr>
                      <w:r w:rsidRPr="00C01817">
                        <w:rPr>
                          <w:rFonts w:ascii="Verdana" w:hAnsi="Verdana"/>
                          <w:sz w:val="22"/>
                          <w:szCs w:val="22"/>
                        </w:rPr>
                        <w:t>Durée</w:t>
                      </w:r>
                    </w:p>
                  </w:txbxContent>
                </v:textbox>
                <w10:wrap anchorx="margin"/>
              </v:roundrect>
            </w:pict>
          </mc:Fallback>
        </mc:AlternateContent>
      </w:r>
    </w:p>
    <w:p w:rsidR="00884373" w:rsidRDefault="00884373" w:rsidP="001C2760">
      <w:pPr>
        <w:jc w:val="both"/>
        <w:rPr>
          <w:rFonts w:ascii="Verdana" w:hAnsi="Verdana" w:cs="Arial"/>
          <w:caps/>
          <w:sz w:val="20"/>
        </w:rPr>
      </w:pPr>
    </w:p>
    <w:p w:rsidR="00884373" w:rsidRDefault="00884373" w:rsidP="001C2760">
      <w:pPr>
        <w:jc w:val="both"/>
        <w:rPr>
          <w:rFonts w:ascii="Verdana" w:hAnsi="Verdana" w:cs="Arial"/>
          <w:caps/>
          <w:sz w:val="20"/>
        </w:rPr>
      </w:pPr>
    </w:p>
    <w:p w:rsidR="001C2760" w:rsidRPr="001149CB" w:rsidRDefault="001149CB" w:rsidP="00C21482">
      <w:pPr>
        <w:pBdr>
          <w:top w:val="single" w:sz="4" w:space="0" w:color="auto"/>
          <w:left w:val="single" w:sz="4" w:space="4" w:color="auto"/>
          <w:bottom w:val="single" w:sz="4" w:space="1" w:color="auto"/>
          <w:right w:val="single" w:sz="4" w:space="4" w:color="auto"/>
        </w:pBdr>
        <w:shd w:val="clear" w:color="auto" w:fill="E0E0E0"/>
        <w:overflowPunct/>
        <w:jc w:val="center"/>
        <w:textAlignment w:val="auto"/>
        <w:rPr>
          <w:rFonts w:ascii="Verdana" w:hAnsi="Verdana" w:cs="Arial"/>
          <w:b/>
          <w:bCs/>
          <w:i/>
          <w:sz w:val="22"/>
          <w:szCs w:val="22"/>
        </w:rPr>
      </w:pPr>
      <w:r w:rsidRPr="001149CB">
        <w:rPr>
          <w:rFonts w:ascii="Verdana" w:hAnsi="Verdana" w:cs="Arial"/>
          <w:b/>
          <w:i/>
          <w:iCs/>
          <w:sz w:val="22"/>
          <w:szCs w:val="22"/>
        </w:rPr>
        <w:lastRenderedPageBreak/>
        <w:t>Aide</w:t>
      </w:r>
      <w:r w:rsidR="001C2760" w:rsidRPr="001149CB">
        <w:rPr>
          <w:rFonts w:ascii="Verdana" w:hAnsi="Verdana" w:cs="Arial"/>
          <w:b/>
          <w:i/>
          <w:iCs/>
          <w:sz w:val="22"/>
          <w:szCs w:val="22"/>
        </w:rPr>
        <w:t xml:space="preserve"> au </w:t>
      </w:r>
      <w:r w:rsidR="003E52D6">
        <w:rPr>
          <w:rFonts w:ascii="Verdana" w:hAnsi="Verdana" w:cs="Arial"/>
          <w:b/>
          <w:i/>
          <w:iCs/>
          <w:sz w:val="22"/>
          <w:szCs w:val="22"/>
        </w:rPr>
        <w:t>Mécénat</w:t>
      </w:r>
      <w:r w:rsidR="003268EE">
        <w:rPr>
          <w:rFonts w:ascii="Verdana" w:hAnsi="Verdana" w:cs="Arial"/>
          <w:b/>
          <w:i/>
          <w:iCs/>
          <w:sz w:val="22"/>
          <w:szCs w:val="22"/>
        </w:rPr>
        <w:t xml:space="preserve"> de Pairs à</w:t>
      </w:r>
      <w:r w:rsidR="00C21482">
        <w:rPr>
          <w:rFonts w:ascii="Verdana" w:hAnsi="Verdana" w:cs="Arial"/>
          <w:b/>
          <w:i/>
          <w:iCs/>
          <w:sz w:val="22"/>
          <w:szCs w:val="22"/>
        </w:rPr>
        <w:t xml:space="preserve"> Pairs</w:t>
      </w:r>
    </w:p>
    <w:p w:rsidR="006E0A55" w:rsidRDefault="006E0A55" w:rsidP="006E0A55">
      <w:pPr>
        <w:overflowPunct/>
        <w:jc w:val="both"/>
        <w:textAlignment w:val="auto"/>
        <w:rPr>
          <w:rFonts w:ascii="Arial" w:hAnsi="Arial" w:cs="Arial"/>
          <w:color w:val="000000"/>
          <w:sz w:val="22"/>
          <w:szCs w:val="22"/>
        </w:rPr>
      </w:pPr>
    </w:p>
    <w:p w:rsidR="003B4AF8" w:rsidRPr="003268EE" w:rsidRDefault="003B4AF8" w:rsidP="003B4AF8">
      <w:pPr>
        <w:overflowPunct/>
        <w:autoSpaceDE/>
        <w:autoSpaceDN/>
        <w:adjustRightInd/>
        <w:spacing w:line="216" w:lineRule="auto"/>
        <w:contextualSpacing/>
        <w:jc w:val="both"/>
        <w:textAlignment w:val="auto"/>
        <w:rPr>
          <w:rFonts w:ascii="Verdana" w:eastAsiaTheme="minorEastAsia" w:hAnsi="Verdana" w:cstheme="minorBidi"/>
          <w:color w:val="000000" w:themeColor="text1"/>
          <w:kern w:val="24"/>
          <w:sz w:val="20"/>
        </w:rPr>
      </w:pPr>
      <w:r w:rsidRPr="003268EE">
        <w:rPr>
          <w:rFonts w:ascii="Verdana" w:eastAsiaTheme="minorEastAsia" w:hAnsi="Verdana" w:cstheme="minorBidi"/>
          <w:b/>
          <w:bCs/>
          <w:color w:val="000000" w:themeColor="text1"/>
          <w:kern w:val="24"/>
          <w:sz w:val="20"/>
        </w:rPr>
        <w:t>C’est un Dispositif de professionnalisation entre acteurs de l’ESS</w:t>
      </w:r>
      <w:r w:rsidRPr="003268EE">
        <w:rPr>
          <w:rFonts w:ascii="Verdana" w:eastAsiaTheme="minorEastAsia" w:hAnsi="Verdana" w:cstheme="minorBidi"/>
          <w:color w:val="000000" w:themeColor="text1"/>
          <w:kern w:val="24"/>
          <w:sz w:val="20"/>
        </w:rPr>
        <w:t xml:space="preserve"> </w:t>
      </w:r>
      <w:r w:rsidRPr="003268EE">
        <w:rPr>
          <w:rFonts w:ascii="Verdana" w:eastAsiaTheme="minorEastAsia" w:hAnsi="Verdana" w:cstheme="minorBidi"/>
          <w:b/>
          <w:bCs/>
          <w:color w:val="000000" w:themeColor="text1"/>
          <w:kern w:val="24"/>
          <w:sz w:val="20"/>
        </w:rPr>
        <w:t>de la Région Nouvelle-Aquitaine</w:t>
      </w:r>
      <w:r w:rsidRPr="003268EE">
        <w:rPr>
          <w:rFonts w:ascii="Verdana" w:eastAsiaTheme="minorEastAsia" w:hAnsi="Verdana" w:cstheme="minorBidi"/>
          <w:color w:val="000000" w:themeColor="text1"/>
          <w:kern w:val="24"/>
          <w:sz w:val="20"/>
        </w:rPr>
        <w:t>, visant à permettre à une structure de bénéficier d’un partage d’expérience et d’un transfert de compétence et de savoir-faire par une structure ressource expérimentée.</w:t>
      </w:r>
    </w:p>
    <w:p w:rsidR="003B4AF8" w:rsidRPr="003268EE" w:rsidRDefault="003B4AF8" w:rsidP="003B4AF8">
      <w:pPr>
        <w:overflowPunct/>
        <w:autoSpaceDE/>
        <w:autoSpaceDN/>
        <w:adjustRightInd/>
        <w:spacing w:line="216" w:lineRule="auto"/>
        <w:contextualSpacing/>
        <w:jc w:val="both"/>
        <w:textAlignment w:val="auto"/>
        <w:rPr>
          <w:rFonts w:ascii="Verdana" w:hAnsi="Verdana"/>
          <w:sz w:val="20"/>
        </w:rPr>
      </w:pPr>
    </w:p>
    <w:p w:rsidR="003B4AF8" w:rsidRPr="003268EE" w:rsidRDefault="003B4AF8" w:rsidP="003B4AF8">
      <w:pPr>
        <w:overflowPunct/>
        <w:autoSpaceDE/>
        <w:autoSpaceDN/>
        <w:adjustRightInd/>
        <w:spacing w:line="216" w:lineRule="auto"/>
        <w:contextualSpacing/>
        <w:jc w:val="both"/>
        <w:textAlignment w:val="auto"/>
        <w:rPr>
          <w:rFonts w:ascii="Verdana" w:eastAsiaTheme="minorEastAsia" w:hAnsi="Verdana" w:cstheme="minorBidi"/>
          <w:color w:val="000000" w:themeColor="text1"/>
          <w:kern w:val="24"/>
          <w:sz w:val="20"/>
        </w:rPr>
      </w:pPr>
      <w:r w:rsidRPr="003268EE">
        <w:rPr>
          <w:rFonts w:ascii="Verdana" w:eastAsiaTheme="minorEastAsia" w:hAnsi="Verdana" w:cstheme="minorBidi"/>
          <w:color w:val="000000" w:themeColor="text1"/>
          <w:kern w:val="24"/>
          <w:sz w:val="20"/>
        </w:rPr>
        <w:t xml:space="preserve">Le Mécénat de Pairs à Pairs soutient la création ou le développement </w:t>
      </w:r>
      <w:r w:rsidR="00145C89" w:rsidRPr="003268EE">
        <w:rPr>
          <w:rFonts w:ascii="Verdana" w:eastAsiaTheme="minorEastAsia" w:hAnsi="Verdana" w:cstheme="minorBidi"/>
          <w:color w:val="000000" w:themeColor="text1"/>
          <w:kern w:val="24"/>
          <w:sz w:val="20"/>
        </w:rPr>
        <w:t>d’</w:t>
      </w:r>
      <w:r w:rsidR="006F149F" w:rsidRPr="003268EE">
        <w:rPr>
          <w:rFonts w:ascii="Verdana" w:eastAsiaTheme="minorEastAsia" w:hAnsi="Verdana" w:cstheme="minorBidi"/>
          <w:color w:val="000000" w:themeColor="text1"/>
          <w:kern w:val="24"/>
          <w:sz w:val="20"/>
        </w:rPr>
        <w:t>une activité portée par une str</w:t>
      </w:r>
      <w:r w:rsidR="00145C89" w:rsidRPr="003268EE">
        <w:rPr>
          <w:rFonts w:ascii="Verdana" w:eastAsiaTheme="minorEastAsia" w:hAnsi="Verdana" w:cstheme="minorBidi"/>
          <w:color w:val="000000" w:themeColor="text1"/>
          <w:kern w:val="24"/>
          <w:sz w:val="20"/>
        </w:rPr>
        <w:t>u</w:t>
      </w:r>
      <w:r w:rsidR="006F149F" w:rsidRPr="003268EE">
        <w:rPr>
          <w:rFonts w:ascii="Verdana" w:eastAsiaTheme="minorEastAsia" w:hAnsi="Verdana" w:cstheme="minorBidi"/>
          <w:color w:val="000000" w:themeColor="text1"/>
          <w:kern w:val="24"/>
          <w:sz w:val="20"/>
        </w:rPr>
        <w:t>c</w:t>
      </w:r>
      <w:r w:rsidR="00145C89" w:rsidRPr="003268EE">
        <w:rPr>
          <w:rFonts w:ascii="Verdana" w:eastAsiaTheme="minorEastAsia" w:hAnsi="Verdana" w:cstheme="minorBidi"/>
          <w:color w:val="000000" w:themeColor="text1"/>
          <w:kern w:val="24"/>
          <w:sz w:val="20"/>
        </w:rPr>
        <w:t>ture de l’ESS</w:t>
      </w:r>
      <w:r w:rsidRPr="003268EE">
        <w:rPr>
          <w:rFonts w:ascii="Verdana" w:eastAsiaTheme="minorEastAsia" w:hAnsi="Verdana" w:cstheme="minorBidi"/>
          <w:color w:val="000000" w:themeColor="text1"/>
          <w:kern w:val="24"/>
          <w:sz w:val="20"/>
        </w:rPr>
        <w:t xml:space="preserve"> </w:t>
      </w:r>
      <w:r w:rsidRPr="003268EE">
        <w:rPr>
          <w:rFonts w:ascii="Verdana" w:eastAsiaTheme="minorEastAsia" w:hAnsi="Verdana" w:cstheme="minorBidi"/>
          <w:color w:val="000000" w:themeColor="text1"/>
          <w:kern w:val="24"/>
          <w:sz w:val="20"/>
          <w:u w:val="single"/>
        </w:rPr>
        <w:t>sur le territoire de Nouvelle-Aquitaine</w:t>
      </w:r>
      <w:r w:rsidRPr="003268EE">
        <w:rPr>
          <w:rFonts w:ascii="Verdana" w:eastAsiaTheme="minorEastAsia" w:hAnsi="Verdana" w:cstheme="minorBidi"/>
          <w:color w:val="000000" w:themeColor="text1"/>
          <w:kern w:val="24"/>
          <w:sz w:val="20"/>
        </w:rPr>
        <w:t>, en permettant à un dirigeant (ou à un collectif) d’acquérir des compétences liées à une problématique spécifique.</w:t>
      </w:r>
    </w:p>
    <w:p w:rsidR="00145C89" w:rsidRPr="003268EE" w:rsidRDefault="00145C89" w:rsidP="003B4AF8">
      <w:pPr>
        <w:overflowPunct/>
        <w:autoSpaceDE/>
        <w:autoSpaceDN/>
        <w:adjustRightInd/>
        <w:spacing w:line="216" w:lineRule="auto"/>
        <w:contextualSpacing/>
        <w:jc w:val="both"/>
        <w:textAlignment w:val="auto"/>
        <w:rPr>
          <w:rFonts w:ascii="Verdana" w:eastAsiaTheme="minorEastAsia" w:hAnsi="Verdana" w:cstheme="minorBidi"/>
          <w:color w:val="000000" w:themeColor="text1"/>
          <w:kern w:val="24"/>
          <w:sz w:val="20"/>
        </w:rPr>
      </w:pPr>
    </w:p>
    <w:p w:rsidR="00145C89" w:rsidRPr="003268EE" w:rsidRDefault="00145C89" w:rsidP="003B4AF8">
      <w:pPr>
        <w:overflowPunct/>
        <w:autoSpaceDE/>
        <w:autoSpaceDN/>
        <w:adjustRightInd/>
        <w:spacing w:line="216" w:lineRule="auto"/>
        <w:contextualSpacing/>
        <w:jc w:val="both"/>
        <w:textAlignment w:val="auto"/>
        <w:rPr>
          <w:rFonts w:ascii="Verdana" w:eastAsiaTheme="minorEastAsia" w:hAnsi="Verdana" w:cstheme="minorBidi"/>
          <w:color w:val="000000" w:themeColor="text1"/>
          <w:kern w:val="24"/>
          <w:sz w:val="20"/>
        </w:rPr>
      </w:pPr>
      <w:r w:rsidRPr="003268EE">
        <w:rPr>
          <w:rFonts w:ascii="Verdana" w:eastAsiaTheme="minorEastAsia" w:hAnsi="Verdana" w:cstheme="minorBidi"/>
          <w:color w:val="000000" w:themeColor="text1"/>
          <w:kern w:val="24"/>
          <w:sz w:val="20"/>
        </w:rPr>
        <w:t>L’objet du transfert de compétence doit être clair</w:t>
      </w:r>
      <w:r w:rsidR="00B9288C" w:rsidRPr="003268EE">
        <w:rPr>
          <w:rFonts w:ascii="Verdana" w:eastAsiaTheme="minorEastAsia" w:hAnsi="Verdana" w:cstheme="minorBidi"/>
          <w:color w:val="000000" w:themeColor="text1"/>
          <w:kern w:val="24"/>
          <w:sz w:val="20"/>
        </w:rPr>
        <w:t>em</w:t>
      </w:r>
      <w:r w:rsidRPr="003268EE">
        <w:rPr>
          <w:rFonts w:ascii="Verdana" w:eastAsiaTheme="minorEastAsia" w:hAnsi="Verdana" w:cstheme="minorBidi"/>
          <w:color w:val="000000" w:themeColor="text1"/>
          <w:kern w:val="24"/>
          <w:sz w:val="20"/>
        </w:rPr>
        <w:t>e</w:t>
      </w:r>
      <w:r w:rsidR="00B9288C" w:rsidRPr="003268EE">
        <w:rPr>
          <w:rFonts w:ascii="Verdana" w:eastAsiaTheme="minorEastAsia" w:hAnsi="Verdana" w:cstheme="minorBidi"/>
          <w:color w:val="000000" w:themeColor="text1"/>
          <w:kern w:val="24"/>
          <w:sz w:val="20"/>
        </w:rPr>
        <w:t xml:space="preserve">nt </w:t>
      </w:r>
      <w:proofErr w:type="spellStart"/>
      <w:r w:rsidR="00B9288C" w:rsidRPr="003268EE">
        <w:rPr>
          <w:rFonts w:ascii="Verdana" w:eastAsiaTheme="minorEastAsia" w:hAnsi="Verdana" w:cstheme="minorBidi"/>
          <w:color w:val="000000" w:themeColor="text1"/>
          <w:kern w:val="24"/>
          <w:sz w:val="20"/>
        </w:rPr>
        <w:t>idenifié</w:t>
      </w:r>
      <w:proofErr w:type="spellEnd"/>
      <w:r w:rsidR="00B9288C" w:rsidRPr="003268EE">
        <w:rPr>
          <w:rFonts w:ascii="Verdana" w:eastAsiaTheme="minorEastAsia" w:hAnsi="Verdana" w:cstheme="minorBidi"/>
          <w:color w:val="000000" w:themeColor="text1"/>
          <w:kern w:val="24"/>
          <w:sz w:val="20"/>
        </w:rPr>
        <w:t xml:space="preserve"> par les deux str</w:t>
      </w:r>
      <w:r w:rsidRPr="003268EE">
        <w:rPr>
          <w:rFonts w:ascii="Verdana" w:eastAsiaTheme="minorEastAsia" w:hAnsi="Verdana" w:cstheme="minorBidi"/>
          <w:color w:val="000000" w:themeColor="text1"/>
          <w:kern w:val="24"/>
          <w:sz w:val="20"/>
        </w:rPr>
        <w:t>u</w:t>
      </w:r>
      <w:r w:rsidR="00B9288C" w:rsidRPr="003268EE">
        <w:rPr>
          <w:rFonts w:ascii="Verdana" w:eastAsiaTheme="minorEastAsia" w:hAnsi="Verdana" w:cstheme="minorBidi"/>
          <w:color w:val="000000" w:themeColor="text1"/>
          <w:kern w:val="24"/>
          <w:sz w:val="20"/>
        </w:rPr>
        <w:t>c</w:t>
      </w:r>
      <w:r w:rsidRPr="003268EE">
        <w:rPr>
          <w:rFonts w:ascii="Verdana" w:eastAsiaTheme="minorEastAsia" w:hAnsi="Verdana" w:cstheme="minorBidi"/>
          <w:color w:val="000000" w:themeColor="text1"/>
          <w:kern w:val="24"/>
          <w:sz w:val="20"/>
        </w:rPr>
        <w:t>tu</w:t>
      </w:r>
      <w:r w:rsidR="00B9288C" w:rsidRPr="003268EE">
        <w:rPr>
          <w:rFonts w:ascii="Verdana" w:eastAsiaTheme="minorEastAsia" w:hAnsi="Verdana" w:cstheme="minorBidi"/>
          <w:color w:val="000000" w:themeColor="text1"/>
          <w:kern w:val="24"/>
          <w:sz w:val="20"/>
        </w:rPr>
        <w:t>r</w:t>
      </w:r>
      <w:r w:rsidRPr="003268EE">
        <w:rPr>
          <w:rFonts w:ascii="Verdana" w:eastAsiaTheme="minorEastAsia" w:hAnsi="Verdana" w:cstheme="minorBidi"/>
          <w:color w:val="000000" w:themeColor="text1"/>
          <w:kern w:val="24"/>
          <w:sz w:val="20"/>
        </w:rPr>
        <w:t>es mobilisées autour du disposit</w:t>
      </w:r>
      <w:r w:rsidR="00B9288C" w:rsidRPr="003268EE">
        <w:rPr>
          <w:rFonts w:ascii="Verdana" w:eastAsiaTheme="minorEastAsia" w:hAnsi="Verdana" w:cstheme="minorBidi"/>
          <w:color w:val="000000" w:themeColor="text1"/>
          <w:kern w:val="24"/>
          <w:sz w:val="20"/>
        </w:rPr>
        <w:t>i</w:t>
      </w:r>
      <w:r w:rsidRPr="003268EE">
        <w:rPr>
          <w:rFonts w:ascii="Verdana" w:eastAsiaTheme="minorEastAsia" w:hAnsi="Verdana" w:cstheme="minorBidi"/>
          <w:color w:val="000000" w:themeColor="text1"/>
          <w:kern w:val="24"/>
          <w:sz w:val="20"/>
        </w:rPr>
        <w:t>f</w:t>
      </w:r>
      <w:r w:rsidR="00B9288C" w:rsidRPr="003268EE">
        <w:rPr>
          <w:rFonts w:ascii="Verdana" w:eastAsiaTheme="minorEastAsia" w:hAnsi="Verdana" w:cstheme="minorBidi"/>
          <w:color w:val="000000" w:themeColor="text1"/>
          <w:kern w:val="24"/>
          <w:sz w:val="20"/>
        </w:rPr>
        <w:t>. Il</w:t>
      </w:r>
      <w:r w:rsidRPr="003268EE">
        <w:rPr>
          <w:rFonts w:ascii="Verdana" w:eastAsiaTheme="minorEastAsia" w:hAnsi="Verdana" w:cstheme="minorBidi"/>
          <w:color w:val="000000" w:themeColor="text1"/>
          <w:kern w:val="24"/>
          <w:sz w:val="20"/>
        </w:rPr>
        <w:t xml:space="preserve">  ne s’agit pas d’une aide au conseil classique, ni d’un programme </w:t>
      </w:r>
      <w:r w:rsidR="00B9288C" w:rsidRPr="003268EE">
        <w:rPr>
          <w:rFonts w:ascii="Verdana" w:eastAsiaTheme="minorEastAsia" w:hAnsi="Verdana" w:cstheme="minorBidi"/>
          <w:color w:val="000000" w:themeColor="text1"/>
          <w:kern w:val="24"/>
          <w:sz w:val="20"/>
        </w:rPr>
        <w:t>de formation qualifiant, il s’agit d’un appui technique précis ne pouvan</w:t>
      </w:r>
      <w:r w:rsidR="006F149F" w:rsidRPr="003268EE">
        <w:rPr>
          <w:rFonts w:ascii="Verdana" w:eastAsiaTheme="minorEastAsia" w:hAnsi="Verdana" w:cstheme="minorBidi"/>
          <w:color w:val="000000" w:themeColor="text1"/>
          <w:kern w:val="24"/>
          <w:sz w:val="20"/>
        </w:rPr>
        <w:t>t</w:t>
      </w:r>
      <w:r w:rsidR="00B9288C" w:rsidRPr="003268EE">
        <w:rPr>
          <w:rFonts w:ascii="Verdana" w:eastAsiaTheme="minorEastAsia" w:hAnsi="Verdana" w:cstheme="minorBidi"/>
          <w:color w:val="000000" w:themeColor="text1"/>
          <w:kern w:val="24"/>
          <w:sz w:val="20"/>
        </w:rPr>
        <w:t xml:space="preserve"> être réalisé qu’entre pairs confrontés aux mêmes enjeux de développement ou d’essaimage d’innovations sociales.</w:t>
      </w:r>
    </w:p>
    <w:p w:rsidR="003B4AF8" w:rsidRPr="003268EE" w:rsidRDefault="003B4AF8" w:rsidP="003B4AF8">
      <w:pPr>
        <w:overflowPunct/>
        <w:autoSpaceDE/>
        <w:autoSpaceDN/>
        <w:adjustRightInd/>
        <w:spacing w:line="216" w:lineRule="auto"/>
        <w:contextualSpacing/>
        <w:jc w:val="both"/>
        <w:textAlignment w:val="auto"/>
        <w:rPr>
          <w:rFonts w:ascii="Verdana" w:hAnsi="Verdana"/>
          <w:sz w:val="20"/>
        </w:rPr>
      </w:pPr>
    </w:p>
    <w:p w:rsidR="003B4AF8" w:rsidRPr="003268EE" w:rsidRDefault="003B4AF8" w:rsidP="006E0A55">
      <w:pPr>
        <w:overflowPunct/>
        <w:jc w:val="both"/>
        <w:textAlignment w:val="auto"/>
        <w:rPr>
          <w:rFonts w:ascii="Verdana" w:hAnsi="Verdana" w:cs="Arial"/>
          <w:color w:val="000000"/>
          <w:sz w:val="20"/>
        </w:rPr>
      </w:pPr>
    </w:p>
    <w:p w:rsidR="00C21482" w:rsidRPr="003268EE" w:rsidRDefault="00C21482" w:rsidP="00EC58FC">
      <w:pPr>
        <w:numPr>
          <w:ilvl w:val="0"/>
          <w:numId w:val="27"/>
        </w:numPr>
        <w:overflowPunct/>
        <w:autoSpaceDE/>
        <w:autoSpaceDN/>
        <w:adjustRightInd/>
        <w:spacing w:line="216" w:lineRule="auto"/>
        <w:ind w:left="1080"/>
        <w:contextualSpacing/>
        <w:textAlignment w:val="top"/>
        <w:rPr>
          <w:rFonts w:ascii="Verdana" w:hAnsi="Verdana"/>
          <w:sz w:val="20"/>
        </w:rPr>
      </w:pPr>
      <w:r w:rsidRPr="003268EE">
        <w:rPr>
          <w:rFonts w:ascii="Verdana" w:eastAsiaTheme="minorEastAsia" w:hAnsi="Verdana" w:cstheme="minorBidi"/>
          <w:b/>
          <w:bCs/>
          <w:color w:val="000000" w:themeColor="text1"/>
          <w:kern w:val="24"/>
          <w:sz w:val="20"/>
        </w:rPr>
        <w:t>Objectifs</w:t>
      </w:r>
      <w:r w:rsidR="00EC58FC" w:rsidRPr="003268EE">
        <w:rPr>
          <w:rFonts w:ascii="Verdana" w:eastAsiaTheme="minorEastAsia" w:hAnsi="Verdana" w:cstheme="minorBidi"/>
          <w:b/>
          <w:bCs/>
          <w:color w:val="000000" w:themeColor="text1"/>
          <w:kern w:val="24"/>
          <w:sz w:val="20"/>
        </w:rPr>
        <w:t> :</w:t>
      </w:r>
      <w:r w:rsidR="00EC58FC" w:rsidRPr="003268EE">
        <w:rPr>
          <w:rFonts w:ascii="Verdana" w:hAnsi="Verdana"/>
          <w:sz w:val="20"/>
        </w:rPr>
        <w:t xml:space="preserve"> </w:t>
      </w:r>
      <w:r w:rsidRPr="003268EE">
        <w:rPr>
          <w:rFonts w:ascii="Verdana" w:eastAsiaTheme="minorEastAsia" w:hAnsi="Verdana" w:cstheme="minorBidi"/>
          <w:color w:val="000000" w:themeColor="text1"/>
          <w:kern w:val="24"/>
          <w:sz w:val="20"/>
        </w:rPr>
        <w:t xml:space="preserve">Faciliter le développement et l’essaimage de projets ESS et d’Innovation Sociale par le conseil de pairs à pairs </w:t>
      </w:r>
      <w:r w:rsidRPr="003268EE">
        <w:rPr>
          <w:rFonts w:ascii="Verdana" w:eastAsiaTheme="minorEastAsia" w:hAnsi="Verdana" w:cstheme="minorBidi"/>
          <w:b/>
          <w:bCs/>
          <w:color w:val="000000" w:themeColor="text1"/>
          <w:kern w:val="24"/>
          <w:sz w:val="20"/>
          <w:u w:val="single"/>
        </w:rPr>
        <w:t>entre structures de l’ESS</w:t>
      </w:r>
      <w:r w:rsidRPr="003268EE">
        <w:rPr>
          <w:rFonts w:ascii="Verdana" w:eastAsiaTheme="minorEastAsia" w:hAnsi="Verdana" w:cstheme="minorBidi"/>
          <w:b/>
          <w:bCs/>
          <w:color w:val="000000" w:themeColor="text1"/>
          <w:kern w:val="24"/>
          <w:sz w:val="20"/>
        </w:rPr>
        <w:t xml:space="preserve"> </w:t>
      </w:r>
      <w:r w:rsidRPr="003268EE">
        <w:rPr>
          <w:rFonts w:ascii="Verdana" w:eastAsiaTheme="minorEastAsia" w:hAnsi="Verdana" w:cstheme="minorBidi"/>
          <w:color w:val="000000" w:themeColor="text1"/>
          <w:kern w:val="24"/>
          <w:sz w:val="20"/>
        </w:rPr>
        <w:t>et au bénéfice des territoires</w:t>
      </w:r>
    </w:p>
    <w:p w:rsidR="00C21482" w:rsidRPr="003268EE" w:rsidRDefault="00C21482" w:rsidP="00C21482">
      <w:pPr>
        <w:overflowPunct/>
        <w:autoSpaceDE/>
        <w:autoSpaceDN/>
        <w:adjustRightInd/>
        <w:spacing w:before="200" w:line="216" w:lineRule="auto"/>
        <w:jc w:val="both"/>
        <w:textAlignment w:val="top"/>
        <w:rPr>
          <w:rFonts w:ascii="Verdana" w:hAnsi="Verdana"/>
          <w:sz w:val="20"/>
        </w:rPr>
      </w:pPr>
    </w:p>
    <w:p w:rsidR="0043334C" w:rsidRPr="003268EE" w:rsidRDefault="00C21482" w:rsidP="00EC58FC">
      <w:pPr>
        <w:numPr>
          <w:ilvl w:val="0"/>
          <w:numId w:val="28"/>
        </w:numPr>
        <w:overflowPunct/>
        <w:autoSpaceDE/>
        <w:autoSpaceDN/>
        <w:adjustRightInd/>
        <w:spacing w:line="216" w:lineRule="auto"/>
        <w:ind w:left="1080"/>
        <w:contextualSpacing/>
        <w:textAlignment w:val="top"/>
        <w:rPr>
          <w:rFonts w:ascii="Verdana" w:hAnsi="Verdana"/>
          <w:sz w:val="20"/>
        </w:rPr>
      </w:pPr>
      <w:r w:rsidRPr="003268EE">
        <w:rPr>
          <w:rFonts w:ascii="Verdana" w:eastAsiaTheme="minorEastAsia" w:hAnsi="Verdana" w:cstheme="minorBidi"/>
          <w:b/>
          <w:bCs/>
          <w:color w:val="000000" w:themeColor="text1"/>
          <w:kern w:val="24"/>
          <w:sz w:val="20"/>
        </w:rPr>
        <w:t>Bénéficiaires</w:t>
      </w:r>
      <w:r w:rsidR="00EC58FC" w:rsidRPr="003268EE">
        <w:rPr>
          <w:rFonts w:ascii="Verdana" w:hAnsi="Verdana"/>
          <w:sz w:val="20"/>
        </w:rPr>
        <w:t xml:space="preserve"> : </w:t>
      </w:r>
      <w:r w:rsidR="00EC58FC" w:rsidRPr="003268EE">
        <w:rPr>
          <w:rFonts w:ascii="Verdana" w:eastAsiaTheme="minorEastAsia" w:hAnsi="Verdana" w:cstheme="minorBidi"/>
          <w:color w:val="000000" w:themeColor="text1"/>
          <w:kern w:val="24"/>
          <w:sz w:val="20"/>
        </w:rPr>
        <w:t>l</w:t>
      </w:r>
      <w:r w:rsidR="00E04AA2" w:rsidRPr="003268EE">
        <w:rPr>
          <w:rFonts w:ascii="Verdana" w:eastAsiaTheme="minorEastAsia" w:hAnsi="Verdana" w:cstheme="minorBidi"/>
          <w:color w:val="000000" w:themeColor="text1"/>
          <w:kern w:val="24"/>
          <w:sz w:val="20"/>
        </w:rPr>
        <w:t xml:space="preserve">a structure qui perçoit l’aide régionale est la </w:t>
      </w:r>
      <w:r w:rsidR="00E04AA2" w:rsidRPr="003268EE">
        <w:rPr>
          <w:rFonts w:ascii="Verdana" w:eastAsiaTheme="minorEastAsia" w:hAnsi="Verdana" w:cstheme="minorBidi"/>
          <w:b/>
          <w:bCs/>
          <w:color w:val="000000" w:themeColor="text1"/>
          <w:kern w:val="24"/>
          <w:sz w:val="20"/>
          <w:u w:val="single"/>
        </w:rPr>
        <w:t>structure ressource</w:t>
      </w:r>
      <w:r w:rsidR="0043334C" w:rsidRPr="003268EE">
        <w:rPr>
          <w:rFonts w:ascii="Verdana" w:hAnsi="Verdana"/>
          <w:sz w:val="20"/>
        </w:rPr>
        <w:t>. La structure qui bénéficie du mécénat est impliquée dans le dispositif.</w:t>
      </w:r>
    </w:p>
    <w:p w:rsidR="00C21482" w:rsidRPr="003268EE" w:rsidRDefault="0043334C" w:rsidP="00C21482">
      <w:pPr>
        <w:overflowPunct/>
        <w:autoSpaceDE/>
        <w:autoSpaceDN/>
        <w:adjustRightInd/>
        <w:spacing w:before="200" w:line="216" w:lineRule="auto"/>
        <w:jc w:val="both"/>
        <w:textAlignment w:val="top"/>
        <w:rPr>
          <w:rFonts w:ascii="Verdana" w:hAnsi="Verdana"/>
          <w:sz w:val="20"/>
        </w:rPr>
      </w:pPr>
      <w:r w:rsidRPr="003268EE">
        <w:rPr>
          <w:rFonts w:ascii="Verdana" w:hAnsi="Verdana"/>
          <w:sz w:val="20"/>
        </w:rPr>
        <w:t>Les 2 structures doivent être des e</w:t>
      </w:r>
      <w:r w:rsidR="00C21482" w:rsidRPr="003268EE">
        <w:rPr>
          <w:rFonts w:ascii="Verdana" w:eastAsiaTheme="minorEastAsia" w:hAnsi="Verdana" w:cstheme="minorBidi"/>
          <w:color w:val="000000" w:themeColor="text1"/>
          <w:kern w:val="24"/>
          <w:sz w:val="20"/>
        </w:rPr>
        <w:t>ntreprises de l’ESS de toutes taille</w:t>
      </w:r>
      <w:r w:rsidRPr="003268EE">
        <w:rPr>
          <w:rFonts w:ascii="Verdana" w:eastAsiaTheme="minorEastAsia" w:hAnsi="Verdana" w:cstheme="minorBidi"/>
          <w:color w:val="000000" w:themeColor="text1"/>
          <w:kern w:val="24"/>
          <w:sz w:val="20"/>
        </w:rPr>
        <w:t>s</w:t>
      </w:r>
      <w:r w:rsidR="00145C89" w:rsidRPr="003268EE">
        <w:rPr>
          <w:rFonts w:ascii="Verdana" w:eastAsiaTheme="minorEastAsia" w:hAnsi="Verdana" w:cstheme="minorBidi"/>
          <w:color w:val="000000" w:themeColor="text1"/>
          <w:kern w:val="24"/>
          <w:sz w:val="20"/>
        </w:rPr>
        <w:t xml:space="preserve"> (associations, coopératives, agréments ESUS)</w:t>
      </w:r>
      <w:r w:rsidRPr="003268EE">
        <w:rPr>
          <w:rFonts w:ascii="Verdana" w:eastAsiaTheme="minorEastAsia" w:hAnsi="Verdana" w:cstheme="minorBidi"/>
          <w:color w:val="000000" w:themeColor="text1"/>
          <w:kern w:val="24"/>
          <w:sz w:val="20"/>
        </w:rPr>
        <w:t>.</w:t>
      </w:r>
    </w:p>
    <w:p w:rsidR="0043334C" w:rsidRPr="003268EE" w:rsidRDefault="0043334C" w:rsidP="0043334C">
      <w:pPr>
        <w:overflowPunct/>
        <w:autoSpaceDE/>
        <w:autoSpaceDN/>
        <w:adjustRightInd/>
        <w:spacing w:line="216" w:lineRule="auto"/>
        <w:ind w:left="1080"/>
        <w:contextualSpacing/>
        <w:textAlignment w:val="top"/>
        <w:rPr>
          <w:rFonts w:ascii="Verdana" w:hAnsi="Verdana"/>
          <w:sz w:val="20"/>
        </w:rPr>
      </w:pPr>
    </w:p>
    <w:p w:rsidR="00C21482" w:rsidRPr="003268EE" w:rsidRDefault="00C21482" w:rsidP="00EC58FC">
      <w:pPr>
        <w:numPr>
          <w:ilvl w:val="0"/>
          <w:numId w:val="29"/>
        </w:numPr>
        <w:overflowPunct/>
        <w:autoSpaceDE/>
        <w:autoSpaceDN/>
        <w:adjustRightInd/>
        <w:spacing w:line="216" w:lineRule="auto"/>
        <w:ind w:left="1080"/>
        <w:contextualSpacing/>
        <w:textAlignment w:val="top"/>
        <w:rPr>
          <w:rFonts w:ascii="Verdana" w:hAnsi="Verdana"/>
          <w:sz w:val="20"/>
        </w:rPr>
      </w:pPr>
      <w:r w:rsidRPr="003268EE">
        <w:rPr>
          <w:rFonts w:ascii="Verdana" w:eastAsiaTheme="minorEastAsia" w:hAnsi="Verdana" w:cstheme="minorBidi"/>
          <w:b/>
          <w:bCs/>
          <w:color w:val="000000" w:themeColor="text1"/>
          <w:kern w:val="24"/>
          <w:sz w:val="20"/>
        </w:rPr>
        <w:t>Critères d’éligibilité</w:t>
      </w:r>
      <w:r w:rsidR="00EC58FC" w:rsidRPr="003268EE">
        <w:rPr>
          <w:rFonts w:ascii="Verdana" w:hAnsi="Verdana"/>
          <w:sz w:val="20"/>
        </w:rPr>
        <w:t> : d</w:t>
      </w:r>
      <w:r w:rsidRPr="003268EE">
        <w:rPr>
          <w:rFonts w:ascii="Verdana" w:eastAsiaTheme="minorEastAsia" w:hAnsi="Verdana" w:cstheme="minorBidi"/>
          <w:color w:val="000000" w:themeColor="text1"/>
          <w:kern w:val="24"/>
          <w:sz w:val="20"/>
        </w:rPr>
        <w:t xml:space="preserve">ispositif accessible sur </w:t>
      </w:r>
      <w:r w:rsidRPr="003268EE">
        <w:rPr>
          <w:rFonts w:ascii="Verdana" w:eastAsiaTheme="minorEastAsia" w:hAnsi="Verdana" w:cstheme="minorBidi"/>
          <w:b/>
          <w:bCs/>
          <w:color w:val="000000" w:themeColor="text1"/>
          <w:kern w:val="24"/>
          <w:sz w:val="20"/>
          <w:u w:val="single"/>
        </w:rPr>
        <w:t>orientation d’un partenaire du dispositif</w:t>
      </w:r>
    </w:p>
    <w:p w:rsidR="00C21482" w:rsidRPr="003268EE" w:rsidRDefault="00C21482" w:rsidP="00C21482">
      <w:pPr>
        <w:overflowPunct/>
        <w:autoSpaceDE/>
        <w:autoSpaceDN/>
        <w:adjustRightInd/>
        <w:spacing w:before="200" w:line="216" w:lineRule="auto"/>
        <w:textAlignment w:val="top"/>
        <w:rPr>
          <w:rFonts w:ascii="Verdana" w:hAnsi="Verdana"/>
          <w:sz w:val="20"/>
        </w:rPr>
      </w:pPr>
    </w:p>
    <w:p w:rsidR="00C21482" w:rsidRPr="003268EE" w:rsidRDefault="00C21482" w:rsidP="00C21482">
      <w:pPr>
        <w:numPr>
          <w:ilvl w:val="0"/>
          <w:numId w:val="30"/>
        </w:numPr>
        <w:overflowPunct/>
        <w:autoSpaceDE/>
        <w:autoSpaceDN/>
        <w:adjustRightInd/>
        <w:spacing w:line="216" w:lineRule="auto"/>
        <w:ind w:left="1080"/>
        <w:contextualSpacing/>
        <w:textAlignment w:val="top"/>
        <w:rPr>
          <w:rFonts w:ascii="Verdana" w:hAnsi="Verdana"/>
          <w:sz w:val="20"/>
        </w:rPr>
      </w:pPr>
      <w:r w:rsidRPr="003268EE">
        <w:rPr>
          <w:rFonts w:ascii="Verdana" w:eastAsiaTheme="minorEastAsia" w:hAnsi="Verdana" w:cstheme="minorBidi"/>
          <w:b/>
          <w:bCs/>
          <w:color w:val="000000" w:themeColor="text1"/>
          <w:kern w:val="24"/>
          <w:sz w:val="20"/>
        </w:rPr>
        <w:t>Calcul de l’aide</w:t>
      </w:r>
      <w:r w:rsidR="0073339D" w:rsidRPr="003268EE">
        <w:rPr>
          <w:rFonts w:ascii="Verdana" w:eastAsiaTheme="minorEastAsia" w:hAnsi="Verdana" w:cstheme="minorBidi"/>
          <w:b/>
          <w:bCs/>
          <w:color w:val="000000" w:themeColor="text1"/>
          <w:kern w:val="24"/>
          <w:sz w:val="20"/>
        </w:rPr>
        <w:t> :</w:t>
      </w:r>
      <w:r w:rsidR="00145C89" w:rsidRPr="003268EE">
        <w:rPr>
          <w:rFonts w:ascii="Verdana" w:eastAsiaTheme="minorEastAsia" w:hAnsi="Verdana" w:cstheme="minorBidi"/>
          <w:b/>
          <w:bCs/>
          <w:color w:val="000000" w:themeColor="text1"/>
          <w:kern w:val="24"/>
          <w:sz w:val="20"/>
        </w:rPr>
        <w:t xml:space="preserve"> </w:t>
      </w:r>
    </w:p>
    <w:p w:rsidR="00C21482" w:rsidRPr="003268EE" w:rsidRDefault="0043334C" w:rsidP="00C21482">
      <w:pPr>
        <w:overflowPunct/>
        <w:autoSpaceDE/>
        <w:autoSpaceDN/>
        <w:adjustRightInd/>
        <w:spacing w:before="200" w:line="216" w:lineRule="auto"/>
        <w:textAlignment w:val="top"/>
        <w:rPr>
          <w:rFonts w:ascii="Verdana" w:hAnsi="Verdana"/>
          <w:sz w:val="20"/>
        </w:rPr>
      </w:pPr>
      <w:r w:rsidRPr="003268EE">
        <w:rPr>
          <w:rFonts w:ascii="Verdana" w:eastAsiaTheme="minorEastAsia" w:hAnsi="Verdana" w:cstheme="minorBidi"/>
          <w:b/>
          <w:bCs/>
          <w:i/>
          <w:iCs/>
          <w:color w:val="000000" w:themeColor="text1"/>
          <w:kern w:val="24"/>
          <w:sz w:val="20"/>
          <w:u w:val="single"/>
        </w:rPr>
        <w:t>Dépenses retenues pour le calcul du forfait</w:t>
      </w:r>
      <w:r w:rsidR="00C21482" w:rsidRPr="003268EE">
        <w:rPr>
          <w:rFonts w:ascii="Verdana" w:eastAsiaTheme="minorEastAsia" w:hAnsi="Verdana" w:cstheme="minorBidi"/>
          <w:b/>
          <w:bCs/>
          <w:i/>
          <w:iCs/>
          <w:color w:val="000000" w:themeColor="text1"/>
          <w:kern w:val="24"/>
          <w:sz w:val="20"/>
        </w:rPr>
        <w:t> :</w:t>
      </w:r>
      <w:r w:rsidR="00C21482" w:rsidRPr="003268EE">
        <w:rPr>
          <w:rFonts w:ascii="Verdana" w:hAnsi="Verdana"/>
          <w:sz w:val="20"/>
        </w:rPr>
        <w:t xml:space="preserve"> </w:t>
      </w:r>
      <w:r w:rsidR="00C21482" w:rsidRPr="003268EE">
        <w:rPr>
          <w:rFonts w:ascii="Verdana" w:eastAsiaTheme="minorEastAsia" w:hAnsi="Verdana" w:cstheme="minorBidi"/>
          <w:color w:val="000000" w:themeColor="text1"/>
          <w:kern w:val="24"/>
          <w:sz w:val="20"/>
        </w:rPr>
        <w:t xml:space="preserve">Charges de personnel et frais </w:t>
      </w:r>
      <w:r w:rsidR="00464913" w:rsidRPr="003268EE">
        <w:rPr>
          <w:rFonts w:ascii="Verdana" w:eastAsiaTheme="minorEastAsia" w:hAnsi="Verdana" w:cstheme="minorBidi"/>
          <w:color w:val="000000" w:themeColor="text1"/>
          <w:kern w:val="24"/>
          <w:sz w:val="20"/>
        </w:rPr>
        <w:t>annexes</w:t>
      </w:r>
      <w:r w:rsidR="00C21482" w:rsidRPr="003268EE">
        <w:rPr>
          <w:rFonts w:ascii="Verdana" w:eastAsiaTheme="minorEastAsia" w:hAnsi="Verdana" w:cstheme="minorBidi"/>
          <w:color w:val="000000" w:themeColor="text1"/>
          <w:kern w:val="24"/>
          <w:sz w:val="20"/>
        </w:rPr>
        <w:t xml:space="preserve"> liés à la mission de </w:t>
      </w:r>
      <w:r w:rsidR="00464913" w:rsidRPr="003268EE">
        <w:rPr>
          <w:rFonts w:ascii="Verdana" w:eastAsiaTheme="minorEastAsia" w:hAnsi="Verdana" w:cstheme="minorBidi"/>
          <w:color w:val="000000" w:themeColor="text1"/>
          <w:kern w:val="24"/>
          <w:sz w:val="20"/>
        </w:rPr>
        <w:t>Mécénat</w:t>
      </w:r>
      <w:r w:rsidR="00145C89" w:rsidRPr="003268EE">
        <w:rPr>
          <w:rFonts w:ascii="Verdana" w:eastAsiaTheme="minorEastAsia" w:hAnsi="Verdana" w:cstheme="minorBidi"/>
          <w:color w:val="000000" w:themeColor="text1"/>
          <w:kern w:val="24"/>
          <w:sz w:val="20"/>
        </w:rPr>
        <w:t xml:space="preserve"> (coûts de </w:t>
      </w:r>
      <w:proofErr w:type="spellStart"/>
      <w:r w:rsidR="00145C89" w:rsidRPr="003268EE">
        <w:rPr>
          <w:rFonts w:ascii="Verdana" w:eastAsiaTheme="minorEastAsia" w:hAnsi="Verdana" w:cstheme="minorBidi"/>
          <w:color w:val="000000" w:themeColor="text1"/>
          <w:kern w:val="24"/>
          <w:sz w:val="20"/>
        </w:rPr>
        <w:t>trasnports</w:t>
      </w:r>
      <w:proofErr w:type="spellEnd"/>
      <w:r w:rsidR="00145C89" w:rsidRPr="003268EE">
        <w:rPr>
          <w:rFonts w:ascii="Verdana" w:eastAsiaTheme="minorEastAsia" w:hAnsi="Verdana" w:cstheme="minorBidi"/>
          <w:color w:val="000000" w:themeColor="text1"/>
          <w:kern w:val="24"/>
          <w:sz w:val="20"/>
        </w:rPr>
        <w:t>, hébergement…).</w:t>
      </w:r>
    </w:p>
    <w:p w:rsidR="00C21482" w:rsidRPr="003268EE" w:rsidRDefault="00C21482" w:rsidP="00C21482">
      <w:pPr>
        <w:overflowPunct/>
        <w:autoSpaceDE/>
        <w:autoSpaceDN/>
        <w:adjustRightInd/>
        <w:spacing w:before="200" w:line="216" w:lineRule="auto"/>
        <w:textAlignment w:val="top"/>
        <w:rPr>
          <w:rFonts w:ascii="Verdana" w:hAnsi="Verdana"/>
          <w:sz w:val="20"/>
        </w:rPr>
      </w:pPr>
      <w:r w:rsidRPr="003268EE">
        <w:rPr>
          <w:rFonts w:ascii="Verdana" w:eastAsiaTheme="minorEastAsia" w:hAnsi="Verdana" w:cstheme="minorBidi"/>
          <w:b/>
          <w:bCs/>
          <w:i/>
          <w:iCs/>
          <w:color w:val="000000" w:themeColor="text1"/>
          <w:kern w:val="24"/>
          <w:sz w:val="20"/>
          <w:u w:val="single"/>
        </w:rPr>
        <w:t>Plafond d’aide</w:t>
      </w:r>
      <w:r w:rsidRPr="003268EE">
        <w:rPr>
          <w:rFonts w:ascii="Verdana" w:eastAsiaTheme="minorEastAsia" w:hAnsi="Verdana" w:cstheme="minorBidi"/>
          <w:b/>
          <w:bCs/>
          <w:i/>
          <w:iCs/>
          <w:color w:val="000000" w:themeColor="text1"/>
          <w:kern w:val="24"/>
          <w:sz w:val="20"/>
        </w:rPr>
        <w:t> :</w:t>
      </w:r>
      <w:r w:rsidR="00EC58FC" w:rsidRPr="003268EE">
        <w:rPr>
          <w:rFonts w:ascii="Verdana" w:hAnsi="Verdana"/>
          <w:sz w:val="20"/>
        </w:rPr>
        <w:t xml:space="preserve"> </w:t>
      </w:r>
      <w:r w:rsidRPr="003268EE">
        <w:rPr>
          <w:rFonts w:ascii="Verdana" w:eastAsiaTheme="minorEastAsia" w:hAnsi="Verdana" w:cstheme="minorBidi"/>
          <w:b/>
          <w:bCs/>
          <w:color w:val="000000" w:themeColor="text1"/>
          <w:kern w:val="24"/>
          <w:sz w:val="20"/>
        </w:rPr>
        <w:t xml:space="preserve">Forfait de 500 € TTC par jour </w:t>
      </w:r>
      <w:r w:rsidRPr="003268EE">
        <w:rPr>
          <w:rFonts w:ascii="Verdana" w:eastAsiaTheme="minorEastAsia" w:hAnsi="Verdana" w:cstheme="minorBidi"/>
          <w:color w:val="000000" w:themeColor="text1"/>
          <w:kern w:val="24"/>
          <w:sz w:val="20"/>
        </w:rPr>
        <w:t>de mécénat réalisé par la structure</w:t>
      </w:r>
      <w:r w:rsidR="0043334C" w:rsidRPr="003268EE">
        <w:rPr>
          <w:rFonts w:ascii="Verdana" w:eastAsiaTheme="minorEastAsia" w:hAnsi="Verdana" w:cstheme="minorBidi"/>
          <w:color w:val="000000" w:themeColor="text1"/>
          <w:kern w:val="24"/>
          <w:sz w:val="20"/>
        </w:rPr>
        <w:t xml:space="preserve"> ressource.</w:t>
      </w:r>
    </w:p>
    <w:p w:rsidR="00C21482" w:rsidRPr="003268EE" w:rsidRDefault="00C21482" w:rsidP="00C21482">
      <w:pPr>
        <w:overflowPunct/>
        <w:autoSpaceDE/>
        <w:autoSpaceDN/>
        <w:adjustRightInd/>
        <w:spacing w:before="200" w:line="216" w:lineRule="auto"/>
        <w:textAlignment w:val="top"/>
        <w:rPr>
          <w:rFonts w:ascii="Verdana" w:hAnsi="Verdana"/>
          <w:sz w:val="20"/>
        </w:rPr>
      </w:pPr>
      <w:r w:rsidRPr="003268EE">
        <w:rPr>
          <w:rFonts w:ascii="Verdana" w:eastAsiaTheme="minorEastAsia" w:hAnsi="Verdana" w:cstheme="minorBidi"/>
          <w:b/>
          <w:bCs/>
          <w:color w:val="000000" w:themeColor="text1"/>
          <w:kern w:val="24"/>
          <w:sz w:val="20"/>
        </w:rPr>
        <w:t xml:space="preserve">Minimum de 2 jours </w:t>
      </w:r>
      <w:r w:rsidRPr="003268EE">
        <w:rPr>
          <w:rFonts w:ascii="Verdana" w:eastAsiaTheme="minorEastAsia" w:hAnsi="Verdana" w:cstheme="minorBidi"/>
          <w:color w:val="000000" w:themeColor="text1"/>
          <w:kern w:val="24"/>
          <w:sz w:val="20"/>
        </w:rPr>
        <w:t xml:space="preserve">de mécénat et </w:t>
      </w:r>
      <w:r w:rsidRPr="003268EE">
        <w:rPr>
          <w:rFonts w:ascii="Verdana" w:eastAsiaTheme="minorEastAsia" w:hAnsi="Verdana" w:cstheme="minorBidi"/>
          <w:b/>
          <w:bCs/>
          <w:color w:val="000000" w:themeColor="text1"/>
          <w:kern w:val="24"/>
          <w:sz w:val="20"/>
        </w:rPr>
        <w:t xml:space="preserve">maximum de 4 jours </w:t>
      </w:r>
      <w:r w:rsidRPr="003268EE">
        <w:rPr>
          <w:rFonts w:ascii="Verdana" w:eastAsiaTheme="minorEastAsia" w:hAnsi="Verdana" w:cstheme="minorBidi"/>
          <w:color w:val="000000" w:themeColor="text1"/>
          <w:kern w:val="24"/>
          <w:sz w:val="20"/>
        </w:rPr>
        <w:t xml:space="preserve">dans un </w:t>
      </w:r>
      <w:r w:rsidRPr="003268EE">
        <w:rPr>
          <w:rFonts w:ascii="Verdana" w:eastAsiaTheme="minorEastAsia" w:hAnsi="Verdana" w:cstheme="minorBidi"/>
          <w:b/>
          <w:bCs/>
          <w:color w:val="000000" w:themeColor="text1"/>
          <w:kern w:val="24"/>
          <w:sz w:val="20"/>
        </w:rPr>
        <w:t>délai de réalisation de 6 mois</w:t>
      </w:r>
      <w:r w:rsidR="0043334C" w:rsidRPr="003268EE">
        <w:rPr>
          <w:rFonts w:ascii="Verdana" w:eastAsiaTheme="minorEastAsia" w:hAnsi="Verdana" w:cstheme="minorBidi"/>
          <w:b/>
          <w:bCs/>
          <w:color w:val="000000" w:themeColor="text1"/>
          <w:kern w:val="24"/>
          <w:sz w:val="20"/>
        </w:rPr>
        <w:t>.</w:t>
      </w:r>
    </w:p>
    <w:p w:rsidR="000E53F5" w:rsidRDefault="000E53F5" w:rsidP="00145BE9">
      <w:pPr>
        <w:rPr>
          <w:rFonts w:ascii="Verdana" w:hAnsi="Verdana"/>
          <w:sz w:val="20"/>
        </w:rPr>
      </w:pPr>
    </w:p>
    <w:p w:rsidR="00C01817" w:rsidRDefault="00C01817" w:rsidP="00145BE9">
      <w:pPr>
        <w:rPr>
          <w:rFonts w:ascii="Verdana" w:hAnsi="Verdana"/>
          <w:sz w:val="20"/>
        </w:rPr>
      </w:pPr>
    </w:p>
    <w:p w:rsidR="00145BE9" w:rsidRPr="009607AA" w:rsidRDefault="00145BE9" w:rsidP="00B36111">
      <w:pPr>
        <w:pBdr>
          <w:top w:val="single" w:sz="4" w:space="1" w:color="auto"/>
          <w:left w:val="single" w:sz="4" w:space="4" w:color="auto"/>
          <w:bottom w:val="single" w:sz="4" w:space="1" w:color="auto"/>
          <w:right w:val="single" w:sz="4" w:space="4" w:color="auto"/>
        </w:pBdr>
        <w:shd w:val="clear" w:color="auto" w:fill="E6E6E6"/>
        <w:jc w:val="center"/>
        <w:rPr>
          <w:rFonts w:ascii="Verdana" w:hAnsi="Verdana" w:cs="Arial"/>
          <w:b/>
          <w:i/>
          <w:sz w:val="22"/>
          <w:szCs w:val="22"/>
        </w:rPr>
      </w:pPr>
      <w:r w:rsidRPr="009607AA">
        <w:rPr>
          <w:rFonts w:ascii="Verdana" w:hAnsi="Verdana" w:cs="Arial"/>
          <w:b/>
          <w:i/>
          <w:sz w:val="22"/>
          <w:szCs w:val="22"/>
        </w:rPr>
        <w:t>Constitution du dossier de demande d’aide</w:t>
      </w:r>
    </w:p>
    <w:p w:rsidR="00145BE9" w:rsidRPr="00635FD9" w:rsidRDefault="00145BE9" w:rsidP="00145BE9">
      <w:pPr>
        <w:pStyle w:val="Titre"/>
        <w:tabs>
          <w:tab w:val="clear" w:pos="4536"/>
          <w:tab w:val="clear" w:pos="4820"/>
        </w:tabs>
        <w:ind w:right="0"/>
        <w:jc w:val="both"/>
        <w:rPr>
          <w:rFonts w:ascii="Arial Narrow" w:hAnsi="Arial Narrow"/>
          <w:b/>
          <w:szCs w:val="22"/>
        </w:rPr>
      </w:pPr>
    </w:p>
    <w:p w:rsidR="00145BE9" w:rsidRPr="003268EE" w:rsidRDefault="00145BE9" w:rsidP="00145BE9">
      <w:pPr>
        <w:pStyle w:val="Titre"/>
        <w:tabs>
          <w:tab w:val="clear" w:pos="4536"/>
          <w:tab w:val="clear" w:pos="4820"/>
        </w:tabs>
        <w:ind w:right="0"/>
        <w:jc w:val="left"/>
        <w:rPr>
          <w:rFonts w:ascii="Verdana" w:hAnsi="Verdana"/>
          <w:b/>
          <w:sz w:val="20"/>
          <w:szCs w:val="20"/>
        </w:rPr>
      </w:pPr>
      <w:r w:rsidRPr="003268EE">
        <w:rPr>
          <w:rFonts w:ascii="Verdana" w:hAnsi="Verdana"/>
          <w:b/>
          <w:sz w:val="20"/>
          <w:szCs w:val="20"/>
        </w:rPr>
        <w:t xml:space="preserve">Pour être </w:t>
      </w:r>
      <w:r w:rsidR="00C01817">
        <w:rPr>
          <w:rFonts w:ascii="Verdana" w:hAnsi="Verdana"/>
          <w:b/>
          <w:sz w:val="20"/>
          <w:szCs w:val="20"/>
        </w:rPr>
        <w:t>complet, le dossier de demande</w:t>
      </w:r>
      <w:r w:rsidRPr="003268EE">
        <w:rPr>
          <w:rFonts w:ascii="Verdana" w:hAnsi="Verdana"/>
          <w:b/>
          <w:sz w:val="20"/>
          <w:szCs w:val="20"/>
        </w:rPr>
        <w:t xml:space="preserve"> </w:t>
      </w:r>
      <w:r w:rsidR="00C01817">
        <w:rPr>
          <w:rFonts w:ascii="Verdana" w:hAnsi="Verdana"/>
          <w:b/>
          <w:sz w:val="20"/>
          <w:szCs w:val="20"/>
        </w:rPr>
        <w:t xml:space="preserve">doit être complété </w:t>
      </w:r>
      <w:r w:rsidRPr="003268EE">
        <w:rPr>
          <w:rFonts w:ascii="Verdana" w:hAnsi="Verdana"/>
          <w:b/>
          <w:sz w:val="20"/>
          <w:szCs w:val="20"/>
        </w:rPr>
        <w:t>des documents suivants :</w:t>
      </w:r>
    </w:p>
    <w:p w:rsidR="00B919B1" w:rsidRPr="003268EE" w:rsidRDefault="00B919B1" w:rsidP="00145BE9">
      <w:pPr>
        <w:pStyle w:val="Sous-titre"/>
        <w:widowControl/>
        <w:tabs>
          <w:tab w:val="clear" w:pos="3119"/>
          <w:tab w:val="left" w:pos="1800"/>
        </w:tabs>
        <w:spacing w:before="0"/>
        <w:ind w:right="0"/>
        <w:rPr>
          <w:rFonts w:ascii="Verdana" w:hAnsi="Verdana"/>
          <w:sz w:val="20"/>
          <w:szCs w:val="20"/>
        </w:rPr>
      </w:pPr>
    </w:p>
    <w:p w:rsidR="00EF5866" w:rsidRPr="003268EE" w:rsidRDefault="00EF5866" w:rsidP="00EF5866">
      <w:pPr>
        <w:pStyle w:val="Titre"/>
        <w:numPr>
          <w:ilvl w:val="0"/>
          <w:numId w:val="6"/>
        </w:numPr>
        <w:tabs>
          <w:tab w:val="clear" w:pos="4536"/>
          <w:tab w:val="clear" w:pos="4820"/>
        </w:tabs>
        <w:ind w:right="0"/>
        <w:jc w:val="both"/>
        <w:rPr>
          <w:rFonts w:ascii="Verdana" w:hAnsi="Verdana"/>
          <w:b/>
          <w:sz w:val="20"/>
          <w:szCs w:val="20"/>
        </w:rPr>
      </w:pPr>
      <w:r w:rsidRPr="003268EE">
        <w:rPr>
          <w:rFonts w:ascii="Verdana" w:hAnsi="Verdana"/>
          <w:b/>
          <w:sz w:val="20"/>
          <w:szCs w:val="20"/>
        </w:rPr>
        <w:t xml:space="preserve">Documents relatifs à la structure juridique </w:t>
      </w:r>
      <w:r w:rsidR="00C40708" w:rsidRPr="003268EE">
        <w:rPr>
          <w:rFonts w:ascii="Verdana" w:hAnsi="Verdana"/>
          <w:b/>
          <w:sz w:val="20"/>
          <w:szCs w:val="20"/>
        </w:rPr>
        <w:t>ressource</w:t>
      </w:r>
      <w:r w:rsidRPr="003268EE">
        <w:rPr>
          <w:rFonts w:ascii="Verdana" w:hAnsi="Verdana"/>
          <w:b/>
          <w:sz w:val="20"/>
          <w:szCs w:val="20"/>
        </w:rPr>
        <w:t xml:space="preserve"> </w:t>
      </w:r>
    </w:p>
    <w:p w:rsidR="00BE73ED" w:rsidRPr="003268EE" w:rsidRDefault="00BE73ED" w:rsidP="00BE73ED">
      <w:pPr>
        <w:pStyle w:val="Titre"/>
        <w:tabs>
          <w:tab w:val="clear" w:pos="4536"/>
          <w:tab w:val="clear" w:pos="4820"/>
        </w:tabs>
        <w:ind w:right="0"/>
        <w:jc w:val="both"/>
        <w:rPr>
          <w:rFonts w:ascii="Verdana" w:hAnsi="Verdana"/>
          <w:b/>
          <w:sz w:val="20"/>
          <w:szCs w:val="20"/>
        </w:rPr>
      </w:pPr>
    </w:p>
    <w:p w:rsidR="00BE73ED" w:rsidRPr="003268EE" w:rsidRDefault="00145C89" w:rsidP="00BE73ED">
      <w:pPr>
        <w:spacing w:after="200"/>
        <w:jc w:val="both"/>
        <w:rPr>
          <w:rFonts w:ascii="Verdana" w:hAnsi="Verdana" w:cs="Arial"/>
          <w:b/>
          <w:sz w:val="20"/>
        </w:rPr>
      </w:pPr>
      <w:sdt>
        <w:sdtPr>
          <w:rPr>
            <w:rFonts w:ascii="MS Gothic" w:eastAsia="MS Gothic" w:hAnsi="MS Gothic" w:cs="Arial"/>
            <w:b/>
            <w:sz w:val="20"/>
          </w:rPr>
          <w:id w:val="1848826476"/>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w:t>
      </w:r>
      <w:r w:rsidR="00BE73ED" w:rsidRPr="003268EE">
        <w:rPr>
          <w:rFonts w:ascii="Verdana" w:hAnsi="Verdana" w:cs="Arial"/>
          <w:iCs/>
          <w:sz w:val="20"/>
        </w:rPr>
        <w:t xml:space="preserve">Copie des </w:t>
      </w:r>
      <w:r w:rsidR="00BE73ED" w:rsidRPr="003268EE">
        <w:rPr>
          <w:rFonts w:ascii="Verdana" w:hAnsi="Verdana" w:cs="Arial"/>
          <w:sz w:val="20"/>
        </w:rPr>
        <w:t>statuts signés de l’Association ou de la Société</w:t>
      </w:r>
      <w:r w:rsidR="00BE73ED" w:rsidRPr="003268EE">
        <w:rPr>
          <w:rFonts w:ascii="Verdana" w:hAnsi="Verdana" w:cs="Arial"/>
          <w:sz w:val="20"/>
        </w:rPr>
        <w:tab/>
      </w:r>
    </w:p>
    <w:p w:rsidR="00BE73ED" w:rsidRPr="003268EE" w:rsidRDefault="00145C89" w:rsidP="00BE73ED">
      <w:pPr>
        <w:tabs>
          <w:tab w:val="left" w:pos="9356"/>
        </w:tabs>
        <w:jc w:val="both"/>
        <w:rPr>
          <w:rFonts w:ascii="Verdana" w:hAnsi="Verdana" w:cs="Arial"/>
          <w:i/>
          <w:sz w:val="20"/>
        </w:rPr>
      </w:pPr>
      <w:sdt>
        <w:sdtPr>
          <w:rPr>
            <w:rFonts w:ascii="MS Gothic" w:eastAsia="MS Gothic" w:hAnsi="MS Gothic" w:cs="Arial"/>
            <w:b/>
            <w:sz w:val="20"/>
          </w:rPr>
          <w:id w:val="1735820258"/>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Récépissé de sa déclaration à la Préfecture </w:t>
      </w:r>
      <w:r w:rsidR="00BE73ED" w:rsidRPr="003268EE">
        <w:rPr>
          <w:rFonts w:ascii="Verdana" w:hAnsi="Verdana" w:cs="Arial"/>
          <w:i/>
          <w:sz w:val="20"/>
        </w:rPr>
        <w:t>(pour les associations)</w:t>
      </w:r>
    </w:p>
    <w:p w:rsidR="00BE73ED" w:rsidRPr="003268EE" w:rsidRDefault="00BE73ED" w:rsidP="00BE73ED">
      <w:pPr>
        <w:tabs>
          <w:tab w:val="left" w:pos="9356"/>
        </w:tabs>
        <w:jc w:val="both"/>
        <w:rPr>
          <w:rFonts w:ascii="Verdana" w:hAnsi="Verdana" w:cs="Arial"/>
          <w:sz w:val="20"/>
        </w:rPr>
      </w:pPr>
      <w:r w:rsidRPr="003268EE">
        <w:rPr>
          <w:rFonts w:ascii="Verdana" w:hAnsi="Verdana" w:cs="Arial"/>
          <w:sz w:val="20"/>
        </w:rPr>
        <w:tab/>
      </w:r>
    </w:p>
    <w:p w:rsidR="00BE73ED" w:rsidRPr="003268EE" w:rsidRDefault="00145C89" w:rsidP="00BE73ED">
      <w:pPr>
        <w:tabs>
          <w:tab w:val="left" w:pos="9356"/>
        </w:tabs>
        <w:jc w:val="both"/>
        <w:rPr>
          <w:rFonts w:ascii="Verdana" w:hAnsi="Verdana" w:cs="Arial"/>
          <w:sz w:val="20"/>
        </w:rPr>
      </w:pPr>
      <w:sdt>
        <w:sdtPr>
          <w:rPr>
            <w:rFonts w:ascii="MS Gothic" w:eastAsia="MS Gothic" w:hAnsi="MS Gothic" w:cs="Arial"/>
            <w:b/>
            <w:sz w:val="20"/>
          </w:rPr>
          <w:id w:val="-614369201"/>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Extrait SIREN, et code SIRET</w:t>
      </w:r>
    </w:p>
    <w:p w:rsidR="00BE73ED" w:rsidRPr="003268EE" w:rsidRDefault="00BE73ED" w:rsidP="00BE73ED">
      <w:pPr>
        <w:tabs>
          <w:tab w:val="left" w:pos="9356"/>
        </w:tabs>
        <w:jc w:val="both"/>
        <w:rPr>
          <w:rFonts w:ascii="Verdana" w:hAnsi="Verdana" w:cs="Arial"/>
          <w:sz w:val="20"/>
        </w:rPr>
      </w:pPr>
      <w:r w:rsidRPr="003268EE">
        <w:rPr>
          <w:rFonts w:ascii="Verdana" w:hAnsi="Verdana" w:cs="Arial"/>
          <w:sz w:val="20"/>
        </w:rPr>
        <w:tab/>
      </w:r>
      <w:r w:rsidRPr="003268EE">
        <w:rPr>
          <w:rFonts w:ascii="Verdana" w:hAnsi="Verdana" w:cs="Arial"/>
          <w:sz w:val="20"/>
        </w:rPr>
        <w:tab/>
      </w:r>
    </w:p>
    <w:p w:rsidR="00BE73ED" w:rsidRPr="003268EE" w:rsidRDefault="00145C89" w:rsidP="00BE73ED">
      <w:pPr>
        <w:tabs>
          <w:tab w:val="left" w:pos="9356"/>
        </w:tabs>
        <w:jc w:val="both"/>
        <w:rPr>
          <w:rFonts w:ascii="Verdana" w:hAnsi="Verdana" w:cs="Arial"/>
          <w:sz w:val="20"/>
        </w:rPr>
      </w:pPr>
      <w:sdt>
        <w:sdtPr>
          <w:rPr>
            <w:rFonts w:ascii="MS Gothic" w:eastAsia="MS Gothic" w:hAnsi="MS Gothic" w:cs="Arial"/>
            <w:b/>
            <w:sz w:val="20"/>
          </w:rPr>
          <w:id w:val="-1141264113"/>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Copie de la parution au Journal Officiel </w:t>
      </w:r>
      <w:r w:rsidR="00BE73ED" w:rsidRPr="003268EE">
        <w:rPr>
          <w:rFonts w:ascii="Verdana" w:hAnsi="Verdana" w:cs="Arial"/>
          <w:i/>
          <w:sz w:val="20"/>
        </w:rPr>
        <w:t>(pour les associations)</w:t>
      </w:r>
    </w:p>
    <w:p w:rsidR="00BE73ED" w:rsidRPr="003268EE" w:rsidRDefault="00BE73ED" w:rsidP="00BE73ED">
      <w:pPr>
        <w:tabs>
          <w:tab w:val="left" w:pos="9356"/>
        </w:tabs>
        <w:jc w:val="both"/>
        <w:rPr>
          <w:rFonts w:ascii="Verdana" w:hAnsi="Verdana" w:cs="Arial"/>
          <w:sz w:val="20"/>
        </w:rPr>
      </w:pPr>
      <w:r w:rsidRPr="003268EE">
        <w:rPr>
          <w:rFonts w:ascii="Verdana" w:hAnsi="Verdana" w:cs="Arial"/>
          <w:sz w:val="20"/>
        </w:rPr>
        <w:tab/>
      </w:r>
    </w:p>
    <w:p w:rsidR="00BE73ED" w:rsidRPr="003268EE" w:rsidRDefault="00145C89" w:rsidP="00BE73ED">
      <w:pPr>
        <w:tabs>
          <w:tab w:val="left" w:pos="9356"/>
        </w:tabs>
        <w:jc w:val="both"/>
        <w:rPr>
          <w:rFonts w:ascii="Verdana" w:hAnsi="Verdana" w:cs="Arial"/>
          <w:sz w:val="20"/>
        </w:rPr>
      </w:pPr>
      <w:sdt>
        <w:sdtPr>
          <w:rPr>
            <w:rFonts w:ascii="MS Gothic" w:eastAsia="MS Gothic" w:hAnsi="MS Gothic" w:cs="Arial"/>
            <w:b/>
            <w:sz w:val="20"/>
          </w:rPr>
          <w:id w:val="-15390457"/>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Extrait du </w:t>
      </w:r>
      <w:proofErr w:type="spellStart"/>
      <w:r w:rsidR="00BE73ED" w:rsidRPr="003268EE">
        <w:rPr>
          <w:rFonts w:ascii="Verdana" w:hAnsi="Verdana" w:cs="Arial"/>
          <w:sz w:val="20"/>
        </w:rPr>
        <w:t>Kbis</w:t>
      </w:r>
      <w:proofErr w:type="spellEnd"/>
      <w:r w:rsidR="00BE73ED" w:rsidRPr="003268EE">
        <w:rPr>
          <w:rFonts w:ascii="Verdana" w:hAnsi="Verdana" w:cs="Arial"/>
          <w:i/>
          <w:sz w:val="20"/>
        </w:rPr>
        <w:t xml:space="preserve"> (pour les sociétés</w:t>
      </w:r>
      <w:r w:rsidR="00BE73ED" w:rsidRPr="003268EE">
        <w:rPr>
          <w:rFonts w:ascii="Verdana" w:hAnsi="Verdana" w:cs="Arial"/>
          <w:sz w:val="20"/>
        </w:rPr>
        <w:t>)</w:t>
      </w:r>
    </w:p>
    <w:p w:rsidR="00BE73ED" w:rsidRPr="003268EE" w:rsidRDefault="00BE73ED" w:rsidP="00BE73ED">
      <w:pPr>
        <w:tabs>
          <w:tab w:val="left" w:pos="9356"/>
        </w:tabs>
        <w:jc w:val="both"/>
        <w:rPr>
          <w:rFonts w:ascii="Verdana" w:hAnsi="Verdana" w:cs="Arial"/>
          <w:sz w:val="20"/>
        </w:rPr>
      </w:pPr>
    </w:p>
    <w:p w:rsidR="00BE73ED" w:rsidRPr="003268EE" w:rsidRDefault="00145C89" w:rsidP="00BE73ED">
      <w:pPr>
        <w:tabs>
          <w:tab w:val="left" w:pos="7938"/>
          <w:tab w:val="left" w:pos="9072"/>
        </w:tabs>
        <w:jc w:val="both"/>
        <w:rPr>
          <w:rFonts w:ascii="Verdana" w:hAnsi="Verdana" w:cs="Arial"/>
          <w:sz w:val="20"/>
        </w:rPr>
      </w:pPr>
      <w:sdt>
        <w:sdtPr>
          <w:rPr>
            <w:rFonts w:ascii="MS Gothic" w:eastAsia="MS Gothic" w:hAnsi="MS Gothic" w:cs="Arial"/>
            <w:b/>
            <w:sz w:val="20"/>
          </w:rPr>
          <w:id w:val="127828152"/>
          <w14:checkbox>
            <w14:checked w14:val="0"/>
            <w14:checkedState w14:val="2612" w14:font="MS Gothic"/>
            <w14:uncheckedState w14:val="2610" w14:font="MS Gothic"/>
          </w14:checkbox>
        </w:sdtPr>
        <w:sdtContent>
          <w:r w:rsidR="00BE73ED" w:rsidRPr="003268EE">
            <w:rPr>
              <w:rFonts w:ascii="MS Gothic" w:eastAsia="MS Gothic" w:hAnsi="MS Gothic" w:cs="Arial" w:hint="eastAsia"/>
              <w:b/>
              <w:sz w:val="20"/>
            </w:rPr>
            <w:t>☐</w:t>
          </w:r>
        </w:sdtContent>
      </w:sdt>
      <w:r w:rsidR="00BE73ED" w:rsidRPr="003268EE">
        <w:rPr>
          <w:rFonts w:ascii="Verdana" w:hAnsi="Verdana" w:cs="Arial"/>
          <w:sz w:val="20"/>
        </w:rPr>
        <w:t xml:space="preserve">   </w:t>
      </w:r>
      <w:r w:rsidR="00C01817">
        <w:rPr>
          <w:rFonts w:ascii="Verdana" w:hAnsi="Verdana" w:cs="Arial"/>
          <w:sz w:val="20"/>
        </w:rPr>
        <w:t xml:space="preserve">RIB récent au nom de la structure juridique </w:t>
      </w:r>
      <w:proofErr w:type="spellStart"/>
      <w:r w:rsidR="00C01817">
        <w:rPr>
          <w:rFonts w:ascii="Verdana" w:hAnsi="Verdana" w:cs="Arial"/>
          <w:sz w:val="20"/>
        </w:rPr>
        <w:t>ressouce</w:t>
      </w:r>
      <w:proofErr w:type="spellEnd"/>
    </w:p>
    <w:p w:rsidR="00A74B8D" w:rsidRPr="003268EE" w:rsidRDefault="00A74B8D" w:rsidP="00145BE9">
      <w:pPr>
        <w:pStyle w:val="Sous-titre"/>
        <w:widowControl/>
        <w:tabs>
          <w:tab w:val="clear" w:pos="3119"/>
          <w:tab w:val="left" w:pos="1800"/>
        </w:tabs>
        <w:spacing w:before="0"/>
        <w:ind w:right="0"/>
        <w:rPr>
          <w:rFonts w:ascii="Verdana" w:hAnsi="Verdana"/>
          <w:sz w:val="20"/>
          <w:szCs w:val="20"/>
        </w:rPr>
      </w:pPr>
    </w:p>
    <w:p w:rsidR="00145BE9" w:rsidRPr="003268EE" w:rsidRDefault="00145BE9" w:rsidP="00145BE9">
      <w:pPr>
        <w:pStyle w:val="Sous-titre"/>
        <w:widowControl/>
        <w:numPr>
          <w:ilvl w:val="0"/>
          <w:numId w:val="6"/>
        </w:numPr>
        <w:tabs>
          <w:tab w:val="clear" w:pos="3119"/>
          <w:tab w:val="left" w:pos="1800"/>
        </w:tabs>
        <w:spacing w:before="0"/>
        <w:ind w:right="0"/>
        <w:rPr>
          <w:rFonts w:ascii="Verdana" w:hAnsi="Verdana"/>
          <w:b/>
          <w:sz w:val="20"/>
          <w:szCs w:val="20"/>
        </w:rPr>
      </w:pPr>
      <w:r w:rsidRPr="003268EE">
        <w:rPr>
          <w:rFonts w:ascii="Verdana" w:hAnsi="Verdana"/>
          <w:b/>
          <w:sz w:val="20"/>
          <w:szCs w:val="20"/>
        </w:rPr>
        <w:t xml:space="preserve">Documents relatifs à la présentation </w:t>
      </w:r>
      <w:r w:rsidR="00D01325" w:rsidRPr="003268EE">
        <w:rPr>
          <w:rFonts w:ascii="Verdana" w:hAnsi="Verdana"/>
          <w:b/>
          <w:sz w:val="20"/>
          <w:szCs w:val="20"/>
        </w:rPr>
        <w:t>de la demande d’aide</w:t>
      </w:r>
    </w:p>
    <w:p w:rsidR="00145BE9" w:rsidRPr="003268EE" w:rsidRDefault="00145BE9" w:rsidP="00145BE9">
      <w:pPr>
        <w:pStyle w:val="Sous-titre"/>
        <w:widowControl/>
        <w:tabs>
          <w:tab w:val="clear" w:pos="3119"/>
          <w:tab w:val="left" w:pos="1800"/>
        </w:tabs>
        <w:spacing w:before="0"/>
        <w:ind w:left="360" w:right="0"/>
        <w:rPr>
          <w:rFonts w:ascii="Verdana" w:hAnsi="Verdana"/>
          <w:b/>
          <w:sz w:val="20"/>
          <w:szCs w:val="20"/>
        </w:rPr>
      </w:pPr>
    </w:p>
    <w:p w:rsidR="00145BE9" w:rsidRPr="003268EE" w:rsidRDefault="00145C89" w:rsidP="00EF5866">
      <w:pPr>
        <w:pStyle w:val="Sous-titre"/>
        <w:widowControl/>
        <w:tabs>
          <w:tab w:val="clear" w:pos="3119"/>
          <w:tab w:val="left" w:pos="1800"/>
        </w:tabs>
        <w:spacing w:before="0"/>
        <w:ind w:right="0"/>
        <w:rPr>
          <w:rFonts w:ascii="Verdana" w:hAnsi="Verdana"/>
          <w:sz w:val="20"/>
          <w:szCs w:val="20"/>
        </w:rPr>
      </w:pPr>
      <w:sdt>
        <w:sdtPr>
          <w:rPr>
            <w:rFonts w:ascii="Verdana" w:hAnsi="Verdana"/>
            <w:b/>
            <w:sz w:val="20"/>
            <w:szCs w:val="20"/>
          </w:rPr>
          <w:id w:val="-1493719436"/>
          <w14:checkbox>
            <w14:checked w14:val="1"/>
            <w14:checkedState w14:val="2612" w14:font="MS Gothic"/>
            <w14:uncheckedState w14:val="2610" w14:font="MS Gothic"/>
          </w14:checkbox>
        </w:sdtPr>
        <w:sdtContent>
          <w:r w:rsidR="003268EE" w:rsidRPr="003268EE">
            <w:rPr>
              <w:rFonts w:ascii="MS Gothic" w:eastAsia="MS Gothic" w:hAnsi="MS Gothic" w:hint="eastAsia"/>
              <w:b/>
              <w:sz w:val="20"/>
              <w:szCs w:val="20"/>
            </w:rPr>
            <w:t>☒</w:t>
          </w:r>
        </w:sdtContent>
      </w:sdt>
      <w:r w:rsidR="00B919B1" w:rsidRPr="003268EE">
        <w:rPr>
          <w:rFonts w:ascii="Verdana" w:hAnsi="Verdana"/>
          <w:sz w:val="20"/>
          <w:szCs w:val="20"/>
        </w:rPr>
        <w:t xml:space="preserve">  </w:t>
      </w:r>
      <w:r w:rsidR="00145BE9" w:rsidRPr="003268EE">
        <w:rPr>
          <w:rFonts w:ascii="Verdana" w:hAnsi="Verdana"/>
          <w:sz w:val="20"/>
          <w:szCs w:val="20"/>
        </w:rPr>
        <w:t>Courrier officiel de demande d’aide</w:t>
      </w:r>
    </w:p>
    <w:p w:rsidR="00145BE9" w:rsidRPr="003268EE" w:rsidRDefault="00145BE9" w:rsidP="00EF5866">
      <w:pPr>
        <w:pStyle w:val="Sous-titre"/>
        <w:widowControl/>
        <w:tabs>
          <w:tab w:val="clear" w:pos="3119"/>
          <w:tab w:val="left" w:pos="1800"/>
        </w:tabs>
        <w:spacing w:before="0"/>
        <w:ind w:right="0"/>
        <w:rPr>
          <w:rFonts w:ascii="Verdana" w:hAnsi="Verdana"/>
          <w:sz w:val="20"/>
          <w:szCs w:val="20"/>
        </w:rPr>
      </w:pPr>
    </w:p>
    <w:p w:rsidR="00B919B1" w:rsidRPr="003268EE" w:rsidRDefault="00145C89" w:rsidP="00B919B1">
      <w:pPr>
        <w:tabs>
          <w:tab w:val="left" w:leader="dot" w:pos="10206"/>
        </w:tabs>
        <w:ind w:left="720" w:hanging="720"/>
        <w:jc w:val="both"/>
        <w:rPr>
          <w:rFonts w:ascii="Verdana" w:hAnsi="Verdana" w:cs="MyriadPro-Regular"/>
          <w:sz w:val="20"/>
        </w:rPr>
      </w:pPr>
      <w:sdt>
        <w:sdtPr>
          <w:rPr>
            <w:rFonts w:ascii="Verdana" w:hAnsi="Verdana" w:cs="Arial"/>
            <w:b/>
            <w:sz w:val="20"/>
          </w:rPr>
          <w:id w:val="-154382393"/>
          <w14:checkbox>
            <w14:checked w14:val="1"/>
            <w14:checkedState w14:val="2612" w14:font="MS Gothic"/>
            <w14:uncheckedState w14:val="2610" w14:font="MS Gothic"/>
          </w14:checkbox>
        </w:sdtPr>
        <w:sdtContent>
          <w:r w:rsidR="003268EE" w:rsidRPr="003268EE">
            <w:rPr>
              <w:rFonts w:ascii="MS Gothic" w:eastAsia="MS Gothic" w:hAnsi="MS Gothic" w:cs="Arial" w:hint="eastAsia"/>
              <w:b/>
              <w:sz w:val="20"/>
            </w:rPr>
            <w:t>☒</w:t>
          </w:r>
        </w:sdtContent>
      </w:sdt>
      <w:r w:rsidR="00B919B1" w:rsidRPr="003268EE">
        <w:rPr>
          <w:rFonts w:ascii="Verdana" w:hAnsi="Verdana" w:cs="Arial"/>
          <w:sz w:val="20"/>
        </w:rPr>
        <w:t xml:space="preserve">  </w:t>
      </w:r>
      <w:r w:rsidR="00B919B1" w:rsidRPr="003268EE">
        <w:rPr>
          <w:rFonts w:ascii="Verdana" w:hAnsi="Verdana" w:cs="MyriadPro-Regular"/>
          <w:sz w:val="20"/>
        </w:rPr>
        <w:t xml:space="preserve">Le cas échéant, attestation de délégation de signature, pour la signature des documents </w:t>
      </w:r>
    </w:p>
    <w:p w:rsidR="003268EE" w:rsidRDefault="003268EE" w:rsidP="00B919B1">
      <w:pPr>
        <w:tabs>
          <w:tab w:val="left" w:leader="dot" w:pos="10206"/>
        </w:tabs>
        <w:ind w:left="720" w:hanging="720"/>
        <w:jc w:val="both"/>
        <w:rPr>
          <w:rFonts w:ascii="Verdana" w:hAnsi="Verdana" w:cs="MyriadPro-Regular"/>
          <w:sz w:val="20"/>
        </w:rPr>
      </w:pPr>
    </w:p>
    <w:p w:rsidR="00884373" w:rsidRPr="00C01817" w:rsidRDefault="003268EE" w:rsidP="00C01817">
      <w:pPr>
        <w:tabs>
          <w:tab w:val="left" w:leader="dot" w:pos="10206"/>
        </w:tabs>
        <w:ind w:left="284" w:hanging="284"/>
        <w:jc w:val="both"/>
        <w:rPr>
          <w:rFonts w:ascii="Verdana" w:hAnsi="Verdana" w:cs="MyriadPro-Regular"/>
          <w:sz w:val="20"/>
        </w:rPr>
      </w:pPr>
      <w:sdt>
        <w:sdtPr>
          <w:rPr>
            <w:rFonts w:ascii="Verdana" w:hAnsi="Verdana" w:cs="Arial"/>
            <w:b/>
            <w:sz w:val="22"/>
            <w:szCs w:val="24"/>
          </w:rPr>
          <w:id w:val="-1433661217"/>
          <w14:checkbox>
            <w14:checked w14:val="1"/>
            <w14:checkedState w14:val="2612" w14:font="MS Gothic"/>
            <w14:uncheckedState w14:val="2610" w14:font="MS Gothic"/>
          </w14:checkbox>
        </w:sdtPr>
        <w:sdtContent>
          <w:r>
            <w:rPr>
              <w:rFonts w:ascii="MS Gothic" w:eastAsia="MS Gothic" w:hAnsi="MS Gothic" w:cs="Arial" w:hint="eastAsia"/>
              <w:b/>
              <w:sz w:val="22"/>
              <w:szCs w:val="24"/>
            </w:rPr>
            <w:t>☒</w:t>
          </w:r>
        </w:sdtContent>
      </w:sdt>
      <w:r w:rsidRPr="00884373">
        <w:rPr>
          <w:rFonts w:ascii="Verdana" w:hAnsi="Verdana" w:cs="Arial"/>
          <w:sz w:val="22"/>
          <w:szCs w:val="24"/>
        </w:rPr>
        <w:t xml:space="preserve"> </w:t>
      </w:r>
      <w:r>
        <w:rPr>
          <w:rFonts w:ascii="Verdana" w:hAnsi="Verdana" w:cs="MyriadPro-Regular"/>
          <w:sz w:val="20"/>
        </w:rPr>
        <w:t>La présentation détaillée du mécénat sollicité (dernière page du document, datée et signée des deux  parties prenantes du dispositif)</w:t>
      </w:r>
    </w:p>
    <w:p w:rsidR="00884373" w:rsidRDefault="00884373" w:rsidP="006F149F">
      <w:pPr>
        <w:pStyle w:val="Sous-titre"/>
        <w:widowControl/>
        <w:tabs>
          <w:tab w:val="clear" w:pos="3119"/>
          <w:tab w:val="left" w:pos="1800"/>
        </w:tabs>
        <w:spacing w:before="0"/>
        <w:ind w:right="0"/>
        <w:rPr>
          <w:rFonts w:ascii="Verdana" w:hAnsi="Verdana" w:cs="MyriadPro-Regular"/>
          <w:i/>
          <w:sz w:val="20"/>
        </w:rPr>
      </w:pPr>
    </w:p>
    <w:p w:rsidR="00EF5866" w:rsidRPr="009607AA" w:rsidRDefault="00D035BA" w:rsidP="00EF5866">
      <w:pPr>
        <w:pBdr>
          <w:top w:val="single" w:sz="4" w:space="1" w:color="auto"/>
          <w:left w:val="single" w:sz="4" w:space="4" w:color="auto"/>
          <w:bottom w:val="single" w:sz="4" w:space="1" w:color="auto"/>
          <w:right w:val="single" w:sz="4" w:space="4" w:color="auto"/>
        </w:pBdr>
        <w:shd w:val="clear" w:color="auto" w:fill="D9D9D9"/>
        <w:overflowPunct/>
        <w:jc w:val="center"/>
        <w:textAlignment w:val="auto"/>
        <w:rPr>
          <w:rFonts w:ascii="Verdana" w:eastAsia="Calibri" w:hAnsi="Verdana" w:cs="Verdana,Bold"/>
          <w:b/>
          <w:bCs/>
          <w:i/>
          <w:color w:val="000000"/>
          <w:sz w:val="22"/>
          <w:szCs w:val="22"/>
          <w:lang w:eastAsia="en-US"/>
        </w:rPr>
      </w:pPr>
      <w:r>
        <w:rPr>
          <w:rFonts w:ascii="Verdana" w:hAnsi="Verdana" w:cs="Arial"/>
          <w:b/>
          <w:bCs/>
          <w:i/>
          <w:sz w:val="22"/>
          <w:szCs w:val="22"/>
          <w:shd w:val="clear" w:color="auto" w:fill="D9D9D9"/>
        </w:rPr>
        <w:t>Identité de la structure ressource pour le Mécénat</w:t>
      </w:r>
    </w:p>
    <w:p w:rsidR="00EF5866" w:rsidRPr="00EC58FC" w:rsidRDefault="00EF5866" w:rsidP="00EF5866">
      <w:pPr>
        <w:overflowPunct/>
        <w:textAlignment w:val="auto"/>
        <w:rPr>
          <w:rFonts w:ascii="Verdana" w:eastAsia="Calibri" w:hAnsi="Verdana" w:cs="Arial"/>
          <w:b/>
          <w:bCs/>
          <w:color w:val="000000"/>
          <w:sz w:val="14"/>
          <w:lang w:eastAsia="en-US"/>
        </w:rPr>
      </w:pPr>
    </w:p>
    <w:p w:rsidR="00EF5866" w:rsidRPr="00884373" w:rsidRDefault="003E41BC" w:rsidP="00884373">
      <w:pPr>
        <w:rPr>
          <w:rFonts w:ascii="Verdana" w:hAnsi="Verdana" w:cs="Arial"/>
          <w:b/>
          <w:sz w:val="20"/>
          <w:szCs w:val="22"/>
        </w:rPr>
      </w:pPr>
      <w:r w:rsidRPr="00884373">
        <w:rPr>
          <w:rFonts w:ascii="Verdana" w:eastAsia="Calibri" w:hAnsi="Verdana" w:cs="Arial"/>
          <w:b/>
          <w:bCs/>
          <w:color w:val="000000"/>
          <w:sz w:val="18"/>
          <w:lang w:eastAsia="en-US"/>
        </w:rPr>
        <w:t xml:space="preserve">Entreprise inscrite au Répertoire des Métiers </w:t>
      </w:r>
      <w:sdt>
        <w:sdtPr>
          <w:rPr>
            <w:rFonts w:ascii="Verdana" w:hAnsi="Verdana" w:cs="Arial"/>
            <w:b/>
            <w:sz w:val="20"/>
            <w:szCs w:val="22"/>
          </w:rPr>
          <w:id w:val="1112176139"/>
          <w14:checkbox>
            <w14:checked w14:val="0"/>
            <w14:checkedState w14:val="2612" w14:font="MS Gothic"/>
            <w14:uncheckedState w14:val="2610" w14:font="MS Gothic"/>
          </w14:checkbox>
        </w:sdtPr>
        <w:sdtContent>
          <w:r w:rsidR="00884373">
            <w:rPr>
              <w:rFonts w:ascii="MS Gothic" w:eastAsia="MS Gothic" w:hAnsi="MS Gothic" w:cs="Arial" w:hint="eastAsia"/>
              <w:b/>
              <w:sz w:val="20"/>
              <w:szCs w:val="22"/>
            </w:rPr>
            <w:t>☐</w:t>
          </w:r>
        </w:sdtContent>
      </w:sdt>
      <w:r w:rsidR="00884373">
        <w:rPr>
          <w:rFonts w:ascii="Verdana" w:hAnsi="Verdana" w:cs="Arial"/>
          <w:b/>
          <w:sz w:val="20"/>
          <w:szCs w:val="22"/>
        </w:rPr>
        <w:t xml:space="preserve"> </w:t>
      </w:r>
      <w:r w:rsidR="00884373">
        <w:rPr>
          <w:rFonts w:ascii="Verdana" w:eastAsia="Calibri" w:hAnsi="Verdana" w:cs="Arial"/>
          <w:b/>
          <w:bCs/>
          <w:color w:val="000000"/>
          <w:sz w:val="18"/>
          <w:lang w:eastAsia="en-US"/>
        </w:rPr>
        <w:t xml:space="preserve">ou </w:t>
      </w:r>
      <w:r w:rsidRPr="00884373">
        <w:rPr>
          <w:rFonts w:ascii="Verdana" w:eastAsia="Calibri" w:hAnsi="Verdana" w:cs="Arial"/>
          <w:b/>
          <w:bCs/>
          <w:color w:val="000000"/>
          <w:sz w:val="18"/>
          <w:lang w:eastAsia="en-US"/>
        </w:rPr>
        <w:t xml:space="preserve"> Registre du Commerce et des Sociétés </w:t>
      </w:r>
      <w:r w:rsidRPr="00884373">
        <w:rPr>
          <w:rFonts w:ascii="Verdana" w:eastAsia="Calibri" w:hAnsi="Verdana" w:cs="Arial"/>
          <w:color w:val="000000"/>
          <w:sz w:val="18"/>
          <w:lang w:eastAsia="en-US"/>
        </w:rPr>
        <w:tab/>
      </w:r>
      <w:r w:rsidRPr="00884373">
        <w:rPr>
          <w:rFonts w:ascii="Verdana" w:eastAsia="Calibri" w:hAnsi="Verdana" w:cs="Arial"/>
          <w:color w:val="000000"/>
          <w:sz w:val="20"/>
          <w:szCs w:val="22"/>
          <w:lang w:eastAsia="en-US"/>
        </w:rPr>
        <w:tab/>
      </w:r>
      <w:sdt>
        <w:sdtPr>
          <w:rPr>
            <w:rFonts w:ascii="Verdana" w:hAnsi="Verdana" w:cs="Arial"/>
            <w:b/>
            <w:sz w:val="20"/>
            <w:szCs w:val="22"/>
          </w:rPr>
          <w:id w:val="-499353534"/>
          <w14:checkbox>
            <w14:checked w14:val="0"/>
            <w14:checkedState w14:val="2612" w14:font="MS Gothic"/>
            <w14:uncheckedState w14:val="2610" w14:font="MS Gothic"/>
          </w14:checkbox>
        </w:sdtPr>
        <w:sdtContent>
          <w:r w:rsidRPr="00884373">
            <w:rPr>
              <w:rFonts w:ascii="MS Gothic" w:eastAsia="MS Gothic" w:hAnsi="MS Gothic" w:cs="Arial" w:hint="eastAsia"/>
              <w:b/>
              <w:sz w:val="20"/>
              <w:szCs w:val="22"/>
            </w:rPr>
            <w:t>☐</w:t>
          </w:r>
        </w:sdtContent>
      </w:sdt>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Raison sociale de la structure :</w:t>
      </w:r>
      <w:r w:rsidR="00884373">
        <w:rPr>
          <w:rFonts w:ascii="Verdana" w:hAnsi="Verdana" w:cs="Arial"/>
          <w:sz w:val="18"/>
        </w:rPr>
        <w:t xml:space="preserve">                                                      </w:t>
      </w:r>
      <w:r w:rsidRPr="00884373">
        <w:rPr>
          <w:rFonts w:ascii="Verdana" w:hAnsi="Verdana" w:cs="Arial"/>
          <w:sz w:val="18"/>
        </w:rPr>
        <w:t>Statut juridique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Adresse du siège social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Code postal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Commune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Numéro SIRET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 xml:space="preserve">Code NAF :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3E41BC"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Assujetti à la TVA : </w:t>
      </w:r>
      <w:r w:rsidRPr="00884373">
        <w:rPr>
          <w:rFonts w:ascii="Verdana" w:hAnsi="Verdana" w:cs="Arial"/>
          <w:sz w:val="22"/>
          <w:szCs w:val="24"/>
        </w:rPr>
        <w:t xml:space="preserve">oui </w:t>
      </w:r>
      <w:sdt>
        <w:sdtPr>
          <w:rPr>
            <w:rFonts w:ascii="Verdana" w:hAnsi="Verdana" w:cs="Arial"/>
            <w:b/>
            <w:sz w:val="22"/>
            <w:szCs w:val="24"/>
          </w:rPr>
          <w:id w:val="-179627609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878505394"/>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00EF5866" w:rsidRPr="00884373">
        <w:rPr>
          <w:rFonts w:ascii="Verdana" w:hAnsi="Verdana" w:cs="Arial"/>
          <w:sz w:val="18"/>
        </w:rPr>
        <w:tab/>
      </w:r>
      <w:r w:rsidR="00EF5866" w:rsidRPr="00884373">
        <w:rPr>
          <w:rFonts w:ascii="Verdana" w:hAnsi="Verdana" w:cs="Arial"/>
          <w:sz w:val="18"/>
        </w:rPr>
        <w:tab/>
        <w:t>Numéro de TVA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Date de création ou reprise de la structure</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Code IDCC (identification des conventions collectives):</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4"/>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Intitulé convention collective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OPCO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Adhérent à la CRESS : </w:t>
      </w:r>
      <w:r w:rsidR="003E41BC" w:rsidRPr="00884373">
        <w:rPr>
          <w:rFonts w:ascii="Verdana" w:hAnsi="Verdana" w:cs="Arial"/>
          <w:sz w:val="22"/>
          <w:szCs w:val="24"/>
        </w:rPr>
        <w:t xml:space="preserve">oui </w:t>
      </w:r>
      <w:sdt>
        <w:sdtPr>
          <w:rPr>
            <w:rFonts w:ascii="Verdana" w:hAnsi="Verdana" w:cs="Arial"/>
            <w:b/>
            <w:sz w:val="22"/>
            <w:szCs w:val="24"/>
          </w:rPr>
          <w:id w:val="835662072"/>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2"/>
              <w:szCs w:val="24"/>
            </w:rPr>
            <w:t>☐</w:t>
          </w:r>
        </w:sdtContent>
      </w:sdt>
      <w:r w:rsidR="003E41BC" w:rsidRPr="00884373">
        <w:rPr>
          <w:rFonts w:ascii="Verdana" w:hAnsi="Verdana" w:cs="Arial"/>
          <w:sz w:val="22"/>
          <w:szCs w:val="24"/>
        </w:rPr>
        <w:t xml:space="preserve">   non </w:t>
      </w:r>
      <w:sdt>
        <w:sdtPr>
          <w:rPr>
            <w:rFonts w:ascii="Verdana" w:hAnsi="Verdana" w:cs="Arial"/>
            <w:b/>
            <w:sz w:val="22"/>
            <w:szCs w:val="24"/>
          </w:rPr>
          <w:id w:val="-170798856"/>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2"/>
              <w:szCs w:val="24"/>
            </w:rPr>
            <w:t>☐</w:t>
          </w:r>
        </w:sdtContent>
      </w:sdt>
      <w:r w:rsidRPr="00884373">
        <w:rPr>
          <w:rFonts w:ascii="Verdana" w:hAnsi="Verdana" w:cs="Arial"/>
          <w:sz w:val="18"/>
        </w:rPr>
        <w:tab/>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Affiliation à un réseau :</w:t>
      </w:r>
      <w:r w:rsidR="00EC58FC" w:rsidRPr="00884373">
        <w:rPr>
          <w:rFonts w:ascii="Verdana" w:hAnsi="Verdana" w:cs="Arial"/>
          <w:sz w:val="18"/>
        </w:rPr>
        <w:t xml:space="preserve">                                              </w:t>
      </w:r>
      <w:r w:rsidRPr="00884373">
        <w:rPr>
          <w:rFonts w:ascii="Verdana" w:hAnsi="Verdana" w:cs="Arial"/>
          <w:sz w:val="18"/>
        </w:rPr>
        <w:t>Nom du réseau :</w:t>
      </w:r>
    </w:p>
    <w:p w:rsidR="00EF5866" w:rsidRPr="00884373" w:rsidRDefault="00EF5866" w:rsidP="00EF5866">
      <w:pPr>
        <w:pStyle w:val="Pieddepage"/>
        <w:tabs>
          <w:tab w:val="clear" w:pos="4536"/>
          <w:tab w:val="clear" w:pos="9072"/>
        </w:tabs>
        <w:rPr>
          <w:rFonts w:ascii="Verdana" w:hAnsi="Verdana" w:cs="Arial"/>
          <w:sz w:val="14"/>
        </w:rPr>
      </w:pPr>
    </w:p>
    <w:p w:rsidR="00EF5866" w:rsidRPr="00884373" w:rsidRDefault="00EF5866" w:rsidP="009607AA">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b/>
          <w:sz w:val="18"/>
        </w:rPr>
      </w:pPr>
      <w:r w:rsidRPr="00884373">
        <w:rPr>
          <w:rFonts w:ascii="Verdana" w:hAnsi="Verdana" w:cs="Arial"/>
          <w:b/>
          <w:sz w:val="18"/>
        </w:rPr>
        <w:t>Représentant légal (Président ou autre personne désignée par les statuts)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0"/>
        </w:rPr>
      </w:pP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Prénom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Qualité :</w:t>
      </w:r>
    </w:p>
    <w:p w:rsidR="00EF5866" w:rsidRPr="00884373" w:rsidRDefault="00EF5866"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F011BA" w:rsidRPr="00884373" w:rsidRDefault="00F011BA" w:rsidP="00EF5866">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0"/>
        </w:rPr>
      </w:pPr>
    </w:p>
    <w:p w:rsidR="00EF5866" w:rsidRPr="00884373" w:rsidRDefault="00EF5866" w:rsidP="00EF5866">
      <w:pPr>
        <w:pStyle w:val="Pieddepage"/>
        <w:tabs>
          <w:tab w:val="clear" w:pos="4536"/>
          <w:tab w:val="clear" w:pos="9072"/>
        </w:tabs>
        <w:rPr>
          <w:rFonts w:ascii="Verdana" w:hAnsi="Verdana" w:cs="Arial"/>
          <w:sz w:val="14"/>
        </w:rPr>
      </w:pPr>
    </w:p>
    <w:p w:rsidR="00EF5866" w:rsidRPr="00884373" w:rsidRDefault="00EF5866" w:rsidP="00D571CA">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b/>
          <w:sz w:val="18"/>
        </w:rPr>
      </w:pPr>
      <w:r w:rsidRPr="00884373">
        <w:rPr>
          <w:rFonts w:ascii="Verdana" w:hAnsi="Verdana" w:cs="Arial"/>
          <w:b/>
          <w:sz w:val="18"/>
        </w:rPr>
        <w:t>Personne à contacter en charge du dossier :</w:t>
      </w:r>
    </w:p>
    <w:p w:rsidR="009607AA" w:rsidRPr="00884373" w:rsidRDefault="009607AA" w:rsidP="00D571CA">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b/>
          <w:sz w:val="10"/>
        </w:rPr>
      </w:pPr>
    </w:p>
    <w:p w:rsidR="00EF5866" w:rsidRPr="00884373" w:rsidRDefault="00EF5866" w:rsidP="00D571CA">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Prénom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Qualité :</w:t>
      </w:r>
    </w:p>
    <w:p w:rsidR="00EF5866" w:rsidRPr="00884373" w:rsidRDefault="00EF5866" w:rsidP="00D571CA">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F011BA" w:rsidRPr="00884373" w:rsidRDefault="00F011BA" w:rsidP="00D571CA">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2"/>
        </w:rPr>
      </w:pPr>
    </w:p>
    <w:p w:rsidR="00EF5866" w:rsidRPr="00884373" w:rsidRDefault="00EF5866" w:rsidP="00EF5866">
      <w:pPr>
        <w:rPr>
          <w:rFonts w:ascii="Verdana" w:hAnsi="Verdana" w:cs="Arial"/>
          <w:sz w:val="14"/>
        </w:rPr>
      </w:pPr>
    </w:p>
    <w:p w:rsidR="003E41BC" w:rsidRPr="00884373" w:rsidRDefault="003E41BC" w:rsidP="003E41B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Structure de l’Economie Sociale et solidaire : </w:t>
      </w:r>
      <w:r w:rsidRPr="00884373">
        <w:rPr>
          <w:rFonts w:ascii="Verdana" w:hAnsi="Verdana" w:cs="Arial"/>
          <w:sz w:val="18"/>
        </w:rPr>
        <w:tab/>
      </w:r>
      <w:r w:rsidRPr="00884373">
        <w:rPr>
          <w:rFonts w:ascii="Verdana" w:hAnsi="Verdana" w:cs="Arial"/>
          <w:sz w:val="18"/>
        </w:rPr>
        <w:tab/>
        <w:t xml:space="preserve">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332183456"/>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697774954"/>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 xml:space="preserve"> </w:t>
      </w:r>
    </w:p>
    <w:p w:rsidR="003E41BC" w:rsidRPr="00884373" w:rsidRDefault="003E41BC" w:rsidP="003E41B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4"/>
          <w:szCs w:val="16"/>
        </w:rPr>
      </w:pPr>
      <w:r w:rsidRPr="00884373">
        <w:rPr>
          <w:rFonts w:ascii="Verdana" w:hAnsi="Verdana" w:cs="Arial"/>
          <w:sz w:val="18"/>
        </w:rPr>
        <w:t xml:space="preserve">Agrément ESUS – Entreprise Solidaire d’Utilité Sociale :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149491485"/>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571628377"/>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3E41BC" w:rsidRPr="00884373" w:rsidRDefault="003E41BC" w:rsidP="003E41B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Etablissement à but d’emploi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 xml:space="preserve">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1252816535"/>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71088747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EF5866" w:rsidRPr="00884373" w:rsidRDefault="003E41BC" w:rsidP="003E41B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Entreprise adaptée :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64172364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47227005"/>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EF5866" w:rsidRPr="00884373" w:rsidRDefault="00EF5866" w:rsidP="00EF5866">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8"/>
        </w:rPr>
      </w:pPr>
      <w:r w:rsidRPr="00884373">
        <w:rPr>
          <w:rFonts w:ascii="Verdana" w:hAnsi="Verdana" w:cs="Arial"/>
          <w:sz w:val="18"/>
        </w:rPr>
        <w:t xml:space="preserve">Structure conventionnée IAE - </w:t>
      </w:r>
      <w:r w:rsidRPr="00884373">
        <w:rPr>
          <w:rFonts w:ascii="Verdana" w:hAnsi="Verdana" w:cs="Arial"/>
          <w:i/>
          <w:sz w:val="18"/>
        </w:rPr>
        <w:t>Insertion par l’Activité Economique</w:t>
      </w:r>
      <w:r w:rsidRPr="00884373">
        <w:rPr>
          <w:rFonts w:ascii="Verdana" w:hAnsi="Verdana" w:cs="Arial"/>
          <w:sz w:val="18"/>
        </w:rPr>
        <w:t xml:space="preserve"> : </w:t>
      </w:r>
    </w:p>
    <w:p w:rsidR="003E41BC" w:rsidRPr="00884373" w:rsidRDefault="003E41BC"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0"/>
        </w:rPr>
      </w:pPr>
    </w:p>
    <w:p w:rsidR="003E41BC" w:rsidRPr="00884373"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2"/>
            <w:szCs w:val="24"/>
          </w:rPr>
          <w:id w:val="-481226810"/>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2"/>
              <w:szCs w:val="24"/>
            </w:rPr>
            <w:t>☐</w:t>
          </w:r>
        </w:sdtContent>
      </w:sdt>
      <w:r w:rsidR="003E41BC" w:rsidRPr="00884373">
        <w:rPr>
          <w:rFonts w:ascii="Verdana" w:hAnsi="Verdana" w:cs="Arial"/>
          <w:sz w:val="22"/>
          <w:szCs w:val="24"/>
        </w:rPr>
        <w:t xml:space="preserve">   </w:t>
      </w:r>
      <w:r w:rsidR="003E41BC" w:rsidRPr="00884373">
        <w:rPr>
          <w:rFonts w:ascii="Verdana" w:hAnsi="Verdana" w:cs="Arial"/>
          <w:sz w:val="16"/>
        </w:rPr>
        <w:t>ACI (Atelier Chantier d’Insertion)</w:t>
      </w:r>
      <w:r w:rsidR="003E41BC" w:rsidRPr="00884373">
        <w:rPr>
          <w:rFonts w:ascii="Verdana" w:hAnsi="Verdana" w:cs="Arial"/>
          <w:sz w:val="16"/>
        </w:rPr>
        <w:tab/>
      </w:r>
    </w:p>
    <w:p w:rsidR="003E41BC" w:rsidRPr="00884373"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1644157883"/>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3E41BC" w:rsidRPr="00884373">
        <w:rPr>
          <w:rFonts w:ascii="Verdana" w:hAnsi="Verdana" w:cs="Arial"/>
          <w:sz w:val="16"/>
        </w:rPr>
        <w:t>AI (Association Intermédiaire)</w:t>
      </w:r>
    </w:p>
    <w:p w:rsidR="003E41BC" w:rsidRPr="00884373"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11118393"/>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3E41BC" w:rsidRPr="00884373">
        <w:rPr>
          <w:rFonts w:ascii="Verdana" w:hAnsi="Verdana" w:cs="Arial"/>
          <w:sz w:val="16"/>
        </w:rPr>
        <w:t>EI (Entreprise d’Insertion)</w:t>
      </w:r>
    </w:p>
    <w:p w:rsidR="003E41BC" w:rsidRPr="00884373"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1890871194"/>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3E41BC" w:rsidRPr="00884373">
        <w:rPr>
          <w:rFonts w:ascii="Verdana" w:hAnsi="Verdana" w:cs="Arial"/>
          <w:sz w:val="16"/>
        </w:rPr>
        <w:t>ETTI (Entreprise de Travail Temporaire d’Insertion)</w:t>
      </w:r>
      <w:r w:rsidR="003E41BC" w:rsidRPr="00884373">
        <w:rPr>
          <w:rFonts w:ascii="Verdana" w:hAnsi="Verdana" w:cs="Arial"/>
          <w:sz w:val="16"/>
        </w:rPr>
        <w:tab/>
      </w:r>
      <w:r w:rsidR="003E41BC" w:rsidRPr="00884373">
        <w:rPr>
          <w:rFonts w:ascii="Verdana" w:hAnsi="Verdana" w:cs="Arial"/>
          <w:sz w:val="16"/>
        </w:rPr>
        <w:tab/>
      </w:r>
    </w:p>
    <w:p w:rsidR="003E41BC" w:rsidRPr="00884373"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646279912"/>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3E41BC" w:rsidRPr="00884373">
        <w:rPr>
          <w:rFonts w:ascii="Verdana" w:hAnsi="Verdana" w:cs="Arial"/>
          <w:sz w:val="16"/>
        </w:rPr>
        <w:t>GEIQ (Groupement d’Employeur pour l’Insertion et la Qualification)</w:t>
      </w:r>
    </w:p>
    <w:p w:rsidR="00EF5866" w:rsidRPr="00850D08" w:rsidRDefault="00145C89" w:rsidP="003E41BC">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958916159"/>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3E41BC" w:rsidRPr="00884373">
        <w:rPr>
          <w:rFonts w:ascii="Verdana" w:hAnsi="Verdana" w:cs="Arial"/>
          <w:sz w:val="16"/>
        </w:rPr>
        <w:t xml:space="preserve">RQ (Régie de Quartier)  </w:t>
      </w:r>
      <w:r w:rsidR="003E41BC" w:rsidRPr="00884373">
        <w:rPr>
          <w:rFonts w:ascii="Verdana" w:hAnsi="Verdana" w:cs="Arial"/>
          <w:sz w:val="16"/>
        </w:rPr>
        <w:tab/>
        <w:t xml:space="preserve"> </w:t>
      </w:r>
      <w:sdt>
        <w:sdtPr>
          <w:rPr>
            <w:rFonts w:ascii="Verdana" w:hAnsi="Verdana" w:cs="Arial"/>
            <w:b/>
            <w:sz w:val="20"/>
            <w:szCs w:val="24"/>
          </w:rPr>
          <w:id w:val="-1283101609"/>
          <w14:checkbox>
            <w14:checked w14:val="0"/>
            <w14:checkedState w14:val="2612" w14:font="MS Gothic"/>
            <w14:uncheckedState w14:val="2610" w14:font="MS Gothic"/>
          </w14:checkbox>
        </w:sdtPr>
        <w:sdtContent>
          <w:r w:rsidR="003E41BC" w:rsidRPr="00884373">
            <w:rPr>
              <w:rFonts w:ascii="MS Gothic" w:eastAsia="MS Gothic" w:hAnsi="MS Gothic" w:cs="Arial" w:hint="eastAsia"/>
              <w:b/>
              <w:sz w:val="20"/>
              <w:szCs w:val="24"/>
            </w:rPr>
            <w:t>☐</w:t>
          </w:r>
        </w:sdtContent>
      </w:sdt>
      <w:r w:rsidR="003E41BC" w:rsidRPr="00884373">
        <w:rPr>
          <w:rFonts w:ascii="Verdana" w:hAnsi="Verdana" w:cs="Arial"/>
          <w:sz w:val="20"/>
          <w:szCs w:val="24"/>
        </w:rPr>
        <w:t xml:space="preserve">   </w:t>
      </w:r>
      <w:r w:rsidR="00850D08">
        <w:rPr>
          <w:rFonts w:ascii="Verdana" w:hAnsi="Verdana" w:cs="Arial"/>
          <w:sz w:val="16"/>
        </w:rPr>
        <w:t>RT (Régie de Territoire)</w:t>
      </w:r>
    </w:p>
    <w:p w:rsidR="006F7CFC" w:rsidRPr="00884373" w:rsidRDefault="006F7CFC" w:rsidP="00EF5866">
      <w:pPr>
        <w:rPr>
          <w:rFonts w:ascii="Verdana" w:hAnsi="Verdana" w:cs="Arial"/>
          <w:sz w:val="1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922"/>
        <w:gridCol w:w="1535"/>
        <w:gridCol w:w="3234"/>
      </w:tblGrid>
      <w:tr w:rsidR="00EF5866" w:rsidRPr="00884373" w:rsidTr="0073339D">
        <w:tc>
          <w:tcPr>
            <w:tcW w:w="4366" w:type="dxa"/>
            <w:shd w:val="clear" w:color="auto" w:fill="auto"/>
            <w:vAlign w:val="center"/>
          </w:tcPr>
          <w:p w:rsidR="00EF5866" w:rsidRPr="00884373" w:rsidRDefault="00EF5866" w:rsidP="004019D9">
            <w:pPr>
              <w:rPr>
                <w:rFonts w:ascii="Verdana" w:hAnsi="Verdana" w:cs="Arial"/>
                <w:sz w:val="18"/>
              </w:rPr>
            </w:pPr>
            <w:r w:rsidRPr="00884373">
              <w:rPr>
                <w:rFonts w:ascii="Verdana" w:hAnsi="Verdana" w:cs="Arial"/>
                <w:sz w:val="18"/>
              </w:rPr>
              <w:t>Description de l’activité exercée</w:t>
            </w:r>
          </w:p>
        </w:tc>
        <w:tc>
          <w:tcPr>
            <w:tcW w:w="6691" w:type="dxa"/>
            <w:gridSpan w:val="3"/>
            <w:shd w:val="clear" w:color="auto" w:fill="auto"/>
            <w:vAlign w:val="center"/>
          </w:tcPr>
          <w:p w:rsidR="00EF5866" w:rsidRPr="00884373" w:rsidRDefault="00EF5866" w:rsidP="004019D9">
            <w:pPr>
              <w:rPr>
                <w:rFonts w:ascii="Verdana" w:hAnsi="Verdana" w:cs="Arial"/>
                <w:sz w:val="18"/>
              </w:rPr>
            </w:pPr>
          </w:p>
          <w:p w:rsidR="00EF5866" w:rsidRPr="00884373" w:rsidRDefault="00EF5866" w:rsidP="004019D9">
            <w:pPr>
              <w:rPr>
                <w:rFonts w:ascii="Verdana" w:hAnsi="Verdana" w:cs="Arial"/>
                <w:sz w:val="18"/>
              </w:rPr>
            </w:pPr>
          </w:p>
          <w:p w:rsidR="00EF5866" w:rsidRPr="00884373" w:rsidRDefault="00EF5866" w:rsidP="004019D9">
            <w:pPr>
              <w:rPr>
                <w:rFonts w:ascii="Verdana" w:hAnsi="Verdana" w:cs="Arial"/>
                <w:sz w:val="18"/>
              </w:rPr>
            </w:pPr>
          </w:p>
          <w:p w:rsidR="00EF5866" w:rsidRPr="00884373" w:rsidRDefault="00EF5866" w:rsidP="004019D9">
            <w:pPr>
              <w:rPr>
                <w:rFonts w:ascii="Verdana" w:hAnsi="Verdana" w:cs="Arial"/>
                <w:sz w:val="18"/>
              </w:rPr>
            </w:pPr>
          </w:p>
        </w:tc>
      </w:tr>
      <w:tr w:rsidR="00EF5866" w:rsidRPr="00884373" w:rsidTr="0073339D">
        <w:trPr>
          <w:trHeight w:val="606"/>
        </w:trPr>
        <w:tc>
          <w:tcPr>
            <w:tcW w:w="4366" w:type="dxa"/>
            <w:shd w:val="clear" w:color="auto" w:fill="auto"/>
            <w:vAlign w:val="center"/>
          </w:tcPr>
          <w:p w:rsidR="00EF5866" w:rsidRPr="00884373" w:rsidRDefault="00EF5866" w:rsidP="004019D9">
            <w:pPr>
              <w:rPr>
                <w:rFonts w:ascii="Verdana" w:hAnsi="Verdana" w:cs="Arial"/>
                <w:sz w:val="18"/>
              </w:rPr>
            </w:pPr>
            <w:r w:rsidRPr="00884373">
              <w:rPr>
                <w:rFonts w:ascii="Verdana" w:hAnsi="Verdana" w:cs="Arial"/>
                <w:sz w:val="18"/>
              </w:rPr>
              <w:t>Nombre de bénévoles</w:t>
            </w:r>
          </w:p>
          <w:p w:rsidR="00EF5866" w:rsidRPr="00884373" w:rsidRDefault="00EF5866" w:rsidP="004019D9">
            <w:pPr>
              <w:rPr>
                <w:rFonts w:ascii="Verdana" w:hAnsi="Verdana" w:cs="Arial"/>
                <w:sz w:val="18"/>
              </w:rPr>
            </w:pPr>
            <w:r w:rsidRPr="00884373">
              <w:rPr>
                <w:rFonts w:ascii="Verdana" w:hAnsi="Verdana" w:cs="Arial"/>
                <w:sz w:val="18"/>
              </w:rPr>
              <w:t>Nombre d’adhérents</w:t>
            </w:r>
          </w:p>
        </w:tc>
        <w:tc>
          <w:tcPr>
            <w:tcW w:w="6691" w:type="dxa"/>
            <w:gridSpan w:val="3"/>
            <w:shd w:val="clear" w:color="auto" w:fill="auto"/>
          </w:tcPr>
          <w:p w:rsidR="00EF5866" w:rsidRPr="00884373" w:rsidRDefault="00EF5866" w:rsidP="004019D9">
            <w:pPr>
              <w:jc w:val="center"/>
              <w:rPr>
                <w:rFonts w:ascii="Verdana" w:hAnsi="Verdana" w:cs="Arial"/>
                <w:sz w:val="18"/>
              </w:rPr>
            </w:pPr>
          </w:p>
        </w:tc>
      </w:tr>
      <w:tr w:rsidR="00EF5866" w:rsidRPr="00884373" w:rsidTr="0073339D">
        <w:trPr>
          <w:trHeight w:val="796"/>
        </w:trPr>
        <w:tc>
          <w:tcPr>
            <w:tcW w:w="4366" w:type="dxa"/>
            <w:shd w:val="clear" w:color="auto" w:fill="auto"/>
            <w:vAlign w:val="center"/>
          </w:tcPr>
          <w:p w:rsidR="00EF5866" w:rsidRPr="00884373" w:rsidRDefault="00EF5866" w:rsidP="004019D9">
            <w:pPr>
              <w:rPr>
                <w:rFonts w:ascii="Verdana" w:hAnsi="Verdana" w:cs="Arial"/>
                <w:sz w:val="18"/>
              </w:rPr>
            </w:pPr>
            <w:r w:rsidRPr="00884373">
              <w:rPr>
                <w:rFonts w:ascii="Verdana" w:hAnsi="Verdana" w:cs="Arial"/>
                <w:sz w:val="18"/>
              </w:rPr>
              <w:t>Effectif salarié à la date de la demande</w:t>
            </w:r>
          </w:p>
          <w:p w:rsidR="00EF5866" w:rsidRPr="00884373" w:rsidRDefault="00EF5866" w:rsidP="004019D9">
            <w:pPr>
              <w:rPr>
                <w:rFonts w:ascii="Verdana" w:hAnsi="Verdana" w:cs="Arial"/>
                <w:sz w:val="18"/>
              </w:rPr>
            </w:pPr>
            <w:proofErr w:type="spellStart"/>
            <w:r w:rsidRPr="00884373">
              <w:rPr>
                <w:rFonts w:ascii="Verdana" w:hAnsi="Verdana" w:cs="Arial"/>
                <w:sz w:val="18"/>
              </w:rPr>
              <w:t>Nbre</w:t>
            </w:r>
            <w:proofErr w:type="spellEnd"/>
            <w:r w:rsidRPr="00884373">
              <w:rPr>
                <w:rFonts w:ascii="Verdana" w:hAnsi="Verdana" w:cs="Arial"/>
                <w:sz w:val="18"/>
              </w:rPr>
              <w:t xml:space="preserve"> de salariés</w:t>
            </w:r>
          </w:p>
          <w:p w:rsidR="00EF5866" w:rsidRPr="00884373" w:rsidRDefault="00EF5866" w:rsidP="00884373">
            <w:pPr>
              <w:rPr>
                <w:rFonts w:ascii="Verdana" w:hAnsi="Verdana" w:cs="Arial"/>
                <w:sz w:val="18"/>
              </w:rPr>
            </w:pPr>
            <w:proofErr w:type="spellStart"/>
            <w:r w:rsidRPr="00884373">
              <w:rPr>
                <w:rFonts w:ascii="Verdana" w:hAnsi="Verdana" w:cs="Arial"/>
                <w:sz w:val="18"/>
              </w:rPr>
              <w:t>Nbre</w:t>
            </w:r>
            <w:proofErr w:type="spellEnd"/>
            <w:r w:rsidRPr="00884373">
              <w:rPr>
                <w:rFonts w:ascii="Verdana" w:hAnsi="Verdana" w:cs="Arial"/>
                <w:sz w:val="18"/>
              </w:rPr>
              <w:t xml:space="preserve"> d’ETP</w:t>
            </w:r>
          </w:p>
        </w:tc>
        <w:tc>
          <w:tcPr>
            <w:tcW w:w="1922" w:type="dxa"/>
            <w:shd w:val="clear" w:color="auto" w:fill="auto"/>
          </w:tcPr>
          <w:p w:rsidR="00EF5866" w:rsidRPr="00884373" w:rsidRDefault="00EF5866" w:rsidP="004019D9">
            <w:pPr>
              <w:jc w:val="center"/>
              <w:rPr>
                <w:rFonts w:ascii="Verdana" w:hAnsi="Verdana" w:cs="Arial"/>
                <w:sz w:val="18"/>
              </w:rPr>
            </w:pPr>
            <w:r w:rsidRPr="00884373">
              <w:rPr>
                <w:rFonts w:ascii="Verdana" w:hAnsi="Verdana" w:cs="Arial"/>
                <w:sz w:val="18"/>
              </w:rPr>
              <w:t>CDI</w:t>
            </w:r>
          </w:p>
        </w:tc>
        <w:tc>
          <w:tcPr>
            <w:tcW w:w="1535" w:type="dxa"/>
            <w:shd w:val="clear" w:color="auto" w:fill="auto"/>
          </w:tcPr>
          <w:p w:rsidR="00EF5866" w:rsidRPr="00884373" w:rsidRDefault="00EF5866" w:rsidP="004019D9">
            <w:pPr>
              <w:jc w:val="center"/>
              <w:rPr>
                <w:rFonts w:ascii="Verdana" w:hAnsi="Verdana" w:cs="Arial"/>
                <w:sz w:val="18"/>
              </w:rPr>
            </w:pPr>
            <w:r w:rsidRPr="00884373">
              <w:rPr>
                <w:rFonts w:ascii="Verdana" w:hAnsi="Verdana" w:cs="Arial"/>
                <w:sz w:val="18"/>
              </w:rPr>
              <w:t>CDD</w:t>
            </w:r>
          </w:p>
        </w:tc>
        <w:tc>
          <w:tcPr>
            <w:tcW w:w="3234" w:type="dxa"/>
            <w:shd w:val="clear" w:color="auto" w:fill="auto"/>
          </w:tcPr>
          <w:p w:rsidR="00EF5866" w:rsidRPr="00884373" w:rsidRDefault="00EF5866" w:rsidP="004019D9">
            <w:pPr>
              <w:jc w:val="center"/>
              <w:rPr>
                <w:rFonts w:ascii="Verdana" w:hAnsi="Verdana" w:cs="Arial"/>
                <w:sz w:val="18"/>
              </w:rPr>
            </w:pPr>
            <w:r w:rsidRPr="00884373">
              <w:rPr>
                <w:rFonts w:ascii="Verdana" w:hAnsi="Verdana" w:cs="Arial"/>
                <w:sz w:val="18"/>
              </w:rPr>
              <w:t>Contrats aidés (CCDI, CUI-CIE, CUI-CAE, PEC)</w:t>
            </w:r>
          </w:p>
        </w:tc>
      </w:tr>
      <w:tr w:rsidR="003E41BC" w:rsidRPr="00884373" w:rsidTr="0073339D">
        <w:trPr>
          <w:trHeight w:val="278"/>
        </w:trPr>
        <w:tc>
          <w:tcPr>
            <w:tcW w:w="4366" w:type="dxa"/>
            <w:shd w:val="clear" w:color="auto" w:fill="auto"/>
            <w:vAlign w:val="center"/>
          </w:tcPr>
          <w:p w:rsidR="003E41BC" w:rsidRPr="00884373" w:rsidRDefault="003E41BC" w:rsidP="001E749A">
            <w:pPr>
              <w:overflowPunct/>
              <w:textAlignment w:val="auto"/>
              <w:rPr>
                <w:rFonts w:ascii="Verdana" w:hAnsi="Verdana" w:cs="Arial"/>
                <w:sz w:val="18"/>
              </w:rPr>
            </w:pPr>
            <w:r w:rsidRPr="00884373">
              <w:rPr>
                <w:rFonts w:ascii="Verdana" w:hAnsi="Verdana" w:cs="Arial"/>
                <w:sz w:val="18"/>
              </w:rPr>
              <w:t>La structure bénéficie-t-elle d’un autre financement régional ?</w:t>
            </w:r>
          </w:p>
          <w:p w:rsidR="003E41BC" w:rsidRPr="00884373" w:rsidRDefault="003E41BC" w:rsidP="001E749A">
            <w:pPr>
              <w:overflowPunct/>
              <w:textAlignment w:val="auto"/>
              <w:rPr>
                <w:rFonts w:ascii="Verdana" w:hAnsi="Verdana" w:cs="Arial"/>
                <w:sz w:val="12"/>
              </w:rPr>
            </w:pPr>
          </w:p>
          <w:p w:rsidR="003E41BC" w:rsidRPr="00884373" w:rsidRDefault="003E41BC" w:rsidP="001E749A">
            <w:pPr>
              <w:overflowPunct/>
              <w:textAlignment w:val="auto"/>
              <w:rPr>
                <w:rFonts w:ascii="Verdana" w:hAnsi="Verdana" w:cs="Arial"/>
                <w:sz w:val="18"/>
              </w:rPr>
            </w:pPr>
            <w:r w:rsidRPr="00884373">
              <w:rPr>
                <w:rFonts w:ascii="Verdana" w:hAnsi="Verdana" w:cs="Arial"/>
                <w:sz w:val="18"/>
              </w:rPr>
              <w:t>Au titre de quelle politique ?</w:t>
            </w:r>
          </w:p>
          <w:p w:rsidR="003E41BC" w:rsidRPr="00884373" w:rsidRDefault="00884373" w:rsidP="00884373">
            <w:pPr>
              <w:overflowPunct/>
              <w:textAlignment w:val="auto"/>
              <w:rPr>
                <w:rFonts w:ascii="Verdana" w:hAnsi="Verdana" w:cs="Arial"/>
                <w:sz w:val="18"/>
              </w:rPr>
            </w:pPr>
            <w:r>
              <w:rPr>
                <w:rFonts w:ascii="Verdana" w:hAnsi="Verdana" w:cs="Arial"/>
                <w:sz w:val="18"/>
              </w:rPr>
              <w:t>Montant</w:t>
            </w:r>
          </w:p>
        </w:tc>
        <w:tc>
          <w:tcPr>
            <w:tcW w:w="6691" w:type="dxa"/>
            <w:gridSpan w:val="3"/>
            <w:shd w:val="clear" w:color="auto" w:fill="auto"/>
            <w:vAlign w:val="center"/>
          </w:tcPr>
          <w:p w:rsidR="003E41BC" w:rsidRPr="00884373" w:rsidRDefault="003E41BC" w:rsidP="001E749A">
            <w:pPr>
              <w:overflowPunct/>
              <w:textAlignment w:val="auto"/>
              <w:rPr>
                <w:rFonts w:ascii="Verdana" w:hAnsi="Verdana" w:cs="Arial"/>
                <w:sz w:val="18"/>
              </w:rPr>
            </w:pPr>
            <w:r w:rsidRPr="00884373">
              <w:rPr>
                <w:rFonts w:ascii="Verdana" w:hAnsi="Verdana" w:cs="Arial"/>
                <w:sz w:val="22"/>
                <w:szCs w:val="24"/>
              </w:rPr>
              <w:t xml:space="preserve">oui </w:t>
            </w:r>
            <w:sdt>
              <w:sdtPr>
                <w:rPr>
                  <w:rFonts w:ascii="Verdana" w:hAnsi="Verdana" w:cs="Arial"/>
                  <w:b/>
                  <w:sz w:val="22"/>
                  <w:szCs w:val="24"/>
                </w:rPr>
                <w:id w:val="906579227"/>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580633269"/>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 xml:space="preserve"> </w:t>
            </w:r>
          </w:p>
          <w:p w:rsidR="003E41BC" w:rsidRPr="00884373" w:rsidRDefault="003E41BC" w:rsidP="001E749A">
            <w:pPr>
              <w:overflowPunct/>
              <w:textAlignment w:val="auto"/>
              <w:rPr>
                <w:rFonts w:ascii="Verdana" w:hAnsi="Verdana" w:cs="Arial"/>
                <w:sz w:val="18"/>
              </w:rPr>
            </w:pPr>
          </w:p>
          <w:p w:rsidR="003E41BC" w:rsidRPr="00884373" w:rsidRDefault="003E41BC" w:rsidP="001E749A">
            <w:pPr>
              <w:overflowPunct/>
              <w:textAlignment w:val="auto"/>
              <w:rPr>
                <w:rFonts w:ascii="Verdana" w:hAnsi="Verdana" w:cs="Arial"/>
                <w:sz w:val="18"/>
              </w:rPr>
            </w:pPr>
          </w:p>
          <w:p w:rsidR="003E41BC" w:rsidRPr="00884373" w:rsidRDefault="003E41BC" w:rsidP="001E749A">
            <w:pPr>
              <w:overflowPunct/>
              <w:textAlignment w:val="auto"/>
              <w:rPr>
                <w:rFonts w:ascii="Verdana" w:hAnsi="Verdana" w:cs="Arial"/>
                <w:sz w:val="18"/>
              </w:rPr>
            </w:pPr>
          </w:p>
          <w:p w:rsidR="003E41BC" w:rsidRPr="00884373" w:rsidRDefault="003E41BC" w:rsidP="001E749A">
            <w:pPr>
              <w:overflowPunct/>
              <w:textAlignment w:val="auto"/>
              <w:rPr>
                <w:rFonts w:ascii="Verdana" w:hAnsi="Verdana" w:cs="Arial"/>
                <w:sz w:val="18"/>
              </w:rPr>
            </w:pPr>
          </w:p>
        </w:tc>
      </w:tr>
    </w:tbl>
    <w:p w:rsidR="007F5682" w:rsidRPr="00884373" w:rsidRDefault="007F5682" w:rsidP="007F5682">
      <w:pPr>
        <w:pBdr>
          <w:top w:val="single" w:sz="4" w:space="1" w:color="auto"/>
          <w:left w:val="single" w:sz="4" w:space="4" w:color="auto"/>
          <w:bottom w:val="single" w:sz="4" w:space="1" w:color="auto"/>
          <w:right w:val="single" w:sz="4" w:space="4" w:color="auto"/>
        </w:pBdr>
        <w:shd w:val="clear" w:color="auto" w:fill="D9D9D9"/>
        <w:overflowPunct/>
        <w:jc w:val="center"/>
        <w:textAlignment w:val="auto"/>
        <w:rPr>
          <w:rFonts w:ascii="Verdana" w:eastAsia="Calibri" w:hAnsi="Verdana" w:cs="Verdana,Bold"/>
          <w:b/>
          <w:bCs/>
          <w:i/>
          <w:color w:val="000000"/>
          <w:sz w:val="20"/>
          <w:szCs w:val="22"/>
          <w:lang w:eastAsia="en-US"/>
        </w:rPr>
      </w:pPr>
      <w:r w:rsidRPr="00884373">
        <w:rPr>
          <w:rFonts w:ascii="Verdana" w:hAnsi="Verdana" w:cs="Arial"/>
          <w:b/>
          <w:bCs/>
          <w:i/>
          <w:sz w:val="20"/>
          <w:szCs w:val="22"/>
          <w:shd w:val="clear" w:color="auto" w:fill="D9D9D9"/>
        </w:rPr>
        <w:lastRenderedPageBreak/>
        <w:t>Identité de la structure bénéficiant du Mécénat</w:t>
      </w:r>
    </w:p>
    <w:p w:rsidR="007F5682" w:rsidRPr="00884373" w:rsidRDefault="007F5682" w:rsidP="00EF5866">
      <w:pPr>
        <w:pStyle w:val="Sous-titre"/>
        <w:widowControl/>
        <w:tabs>
          <w:tab w:val="clear" w:pos="3119"/>
          <w:tab w:val="left" w:pos="1800"/>
        </w:tabs>
        <w:spacing w:before="0"/>
        <w:ind w:right="0"/>
        <w:rPr>
          <w:rFonts w:ascii="Verdana" w:hAnsi="Verdana"/>
          <w:sz w:val="8"/>
          <w:szCs w:val="20"/>
        </w:rPr>
      </w:pPr>
    </w:p>
    <w:p w:rsidR="00884373" w:rsidRPr="00884373" w:rsidRDefault="00884373" w:rsidP="00884373">
      <w:pPr>
        <w:rPr>
          <w:rFonts w:ascii="Verdana" w:hAnsi="Verdana" w:cs="Arial"/>
          <w:b/>
          <w:sz w:val="20"/>
          <w:szCs w:val="22"/>
        </w:rPr>
      </w:pPr>
      <w:r w:rsidRPr="00884373">
        <w:rPr>
          <w:rFonts w:ascii="Verdana" w:eastAsia="Calibri" w:hAnsi="Verdana" w:cs="Arial"/>
          <w:b/>
          <w:bCs/>
          <w:color w:val="000000"/>
          <w:sz w:val="18"/>
          <w:lang w:eastAsia="en-US"/>
        </w:rPr>
        <w:t xml:space="preserve">Entreprise inscrite au Répertoire des Métiers </w:t>
      </w:r>
      <w:sdt>
        <w:sdtPr>
          <w:rPr>
            <w:rFonts w:ascii="Verdana" w:hAnsi="Verdana" w:cs="Arial"/>
            <w:b/>
            <w:sz w:val="20"/>
            <w:szCs w:val="22"/>
          </w:rPr>
          <w:id w:val="-1875756135"/>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r>
        <w:rPr>
          <w:rFonts w:ascii="Verdana" w:hAnsi="Verdana" w:cs="Arial"/>
          <w:b/>
          <w:sz w:val="20"/>
          <w:szCs w:val="22"/>
        </w:rPr>
        <w:t xml:space="preserve"> </w:t>
      </w:r>
      <w:r>
        <w:rPr>
          <w:rFonts w:ascii="Verdana" w:eastAsia="Calibri" w:hAnsi="Verdana" w:cs="Arial"/>
          <w:b/>
          <w:bCs/>
          <w:color w:val="000000"/>
          <w:sz w:val="18"/>
          <w:lang w:eastAsia="en-US"/>
        </w:rPr>
        <w:t xml:space="preserve">ou </w:t>
      </w:r>
      <w:r w:rsidRPr="00884373">
        <w:rPr>
          <w:rFonts w:ascii="Verdana" w:eastAsia="Calibri" w:hAnsi="Verdana" w:cs="Arial"/>
          <w:b/>
          <w:bCs/>
          <w:color w:val="000000"/>
          <w:sz w:val="18"/>
          <w:lang w:eastAsia="en-US"/>
        </w:rPr>
        <w:t xml:space="preserve"> Registre du Commerce et des Sociétés </w:t>
      </w:r>
      <w:r w:rsidRPr="00884373">
        <w:rPr>
          <w:rFonts w:ascii="Verdana" w:eastAsia="Calibri" w:hAnsi="Verdana" w:cs="Arial"/>
          <w:color w:val="000000"/>
          <w:sz w:val="18"/>
          <w:lang w:eastAsia="en-US"/>
        </w:rPr>
        <w:tab/>
      </w:r>
      <w:r w:rsidRPr="00884373">
        <w:rPr>
          <w:rFonts w:ascii="Verdana" w:eastAsia="Calibri" w:hAnsi="Verdana" w:cs="Arial"/>
          <w:color w:val="000000"/>
          <w:sz w:val="20"/>
          <w:szCs w:val="22"/>
          <w:lang w:eastAsia="en-US"/>
        </w:rPr>
        <w:tab/>
      </w:r>
      <w:sdt>
        <w:sdtPr>
          <w:rPr>
            <w:rFonts w:ascii="Verdana" w:hAnsi="Verdana" w:cs="Arial"/>
            <w:b/>
            <w:sz w:val="20"/>
            <w:szCs w:val="22"/>
          </w:rPr>
          <w:id w:val="-1641263031"/>
          <w14:checkbox>
            <w14:checked w14:val="0"/>
            <w14:checkedState w14:val="2612" w14:font="MS Gothic"/>
            <w14:uncheckedState w14:val="2610" w14:font="MS Gothic"/>
          </w14:checkbox>
        </w:sdtPr>
        <w:sdtContent>
          <w:r w:rsidRPr="00884373">
            <w:rPr>
              <w:rFonts w:ascii="MS Gothic" w:eastAsia="MS Gothic" w:hAnsi="MS Gothic" w:cs="Arial" w:hint="eastAsia"/>
              <w:b/>
              <w:sz w:val="20"/>
              <w:szCs w:val="22"/>
            </w:rPr>
            <w:t>☐</w:t>
          </w:r>
        </w:sdtContent>
      </w:sdt>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Raison sociale de la structure :</w:t>
      </w:r>
      <w:r>
        <w:rPr>
          <w:rFonts w:ascii="Verdana" w:hAnsi="Verdana" w:cs="Arial"/>
          <w:sz w:val="18"/>
        </w:rPr>
        <w:t xml:space="preserve">                                                      </w:t>
      </w:r>
      <w:r w:rsidRPr="00884373">
        <w:rPr>
          <w:rFonts w:ascii="Verdana" w:hAnsi="Verdana" w:cs="Arial"/>
          <w:sz w:val="18"/>
        </w:rPr>
        <w:t>Statut juridique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Adresse du siège social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Code postal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Commune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Numéro SIRET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 xml:space="preserve">Code NAF :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Assujetti à la TVA : </w:t>
      </w:r>
      <w:r w:rsidRPr="00884373">
        <w:rPr>
          <w:rFonts w:ascii="Verdana" w:hAnsi="Verdana" w:cs="Arial"/>
          <w:sz w:val="22"/>
          <w:szCs w:val="24"/>
        </w:rPr>
        <w:t xml:space="preserve">oui </w:t>
      </w:r>
      <w:sdt>
        <w:sdtPr>
          <w:rPr>
            <w:rFonts w:ascii="Verdana" w:hAnsi="Verdana" w:cs="Arial"/>
            <w:b/>
            <w:sz w:val="22"/>
            <w:szCs w:val="24"/>
          </w:rPr>
          <w:id w:val="1434320314"/>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243216269"/>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ab/>
      </w:r>
      <w:r w:rsidRPr="00884373">
        <w:rPr>
          <w:rFonts w:ascii="Verdana" w:hAnsi="Verdana" w:cs="Arial"/>
          <w:sz w:val="18"/>
        </w:rPr>
        <w:tab/>
        <w:t>Numéro de TVA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Date de création ou reprise de la structure</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Code IDCC (identification des conventions collectives):</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4"/>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Intitulé convention collective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OPCO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2"/>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Adhérent à la CRESS : </w:t>
      </w:r>
      <w:r w:rsidRPr="00884373">
        <w:rPr>
          <w:rFonts w:ascii="Verdana" w:hAnsi="Verdana" w:cs="Arial"/>
          <w:sz w:val="22"/>
          <w:szCs w:val="24"/>
        </w:rPr>
        <w:t xml:space="preserve">oui </w:t>
      </w:r>
      <w:sdt>
        <w:sdtPr>
          <w:rPr>
            <w:rFonts w:ascii="Verdana" w:hAnsi="Verdana" w:cs="Arial"/>
            <w:b/>
            <w:sz w:val="22"/>
            <w:szCs w:val="24"/>
          </w:rPr>
          <w:id w:val="57521042"/>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03847506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ab/>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Affiliation à un réseau :                                              Nom du réseau :</w:t>
      </w:r>
    </w:p>
    <w:p w:rsidR="00884373" w:rsidRPr="00884373" w:rsidRDefault="00884373" w:rsidP="00884373">
      <w:pPr>
        <w:pStyle w:val="Pieddepage"/>
        <w:tabs>
          <w:tab w:val="clear" w:pos="4536"/>
          <w:tab w:val="clear" w:pos="9072"/>
        </w:tabs>
        <w:rPr>
          <w:rFonts w:ascii="Verdana" w:hAnsi="Verdana" w:cs="Arial"/>
          <w:sz w:val="14"/>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b/>
          <w:sz w:val="18"/>
        </w:rPr>
      </w:pPr>
      <w:r w:rsidRPr="00884373">
        <w:rPr>
          <w:rFonts w:ascii="Verdana" w:hAnsi="Verdana" w:cs="Arial"/>
          <w:b/>
          <w:sz w:val="18"/>
        </w:rPr>
        <w:t>Représentant légal (Président ou autre personne désignée par les statuts)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0"/>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Prénom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Qualité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0"/>
        </w:rPr>
      </w:pPr>
    </w:p>
    <w:p w:rsidR="00884373" w:rsidRPr="00884373" w:rsidRDefault="00884373" w:rsidP="00884373">
      <w:pPr>
        <w:pStyle w:val="Pieddepage"/>
        <w:tabs>
          <w:tab w:val="clear" w:pos="4536"/>
          <w:tab w:val="clear" w:pos="9072"/>
        </w:tabs>
        <w:rPr>
          <w:rFonts w:ascii="Verdana" w:hAnsi="Verdana" w:cs="Arial"/>
          <w:sz w:val="14"/>
        </w:rPr>
      </w:pPr>
    </w:p>
    <w:p w:rsidR="00884373" w:rsidRPr="00884373" w:rsidRDefault="00884373" w:rsidP="00884373">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b/>
          <w:sz w:val="18"/>
        </w:rPr>
      </w:pPr>
      <w:r w:rsidRPr="00884373">
        <w:rPr>
          <w:rFonts w:ascii="Verdana" w:hAnsi="Verdana" w:cs="Arial"/>
          <w:b/>
          <w:sz w:val="18"/>
        </w:rPr>
        <w:t>Personne à contacter en charge du dossier :</w:t>
      </w:r>
    </w:p>
    <w:p w:rsidR="00884373" w:rsidRPr="00884373" w:rsidRDefault="00884373" w:rsidP="00884373">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b/>
          <w:sz w:val="10"/>
        </w:rPr>
      </w:pPr>
    </w:p>
    <w:p w:rsidR="00884373" w:rsidRPr="00884373" w:rsidRDefault="00884373" w:rsidP="00884373">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8"/>
        </w:rPr>
      </w:pPr>
      <w:r w:rsidRPr="00884373">
        <w:rPr>
          <w:rFonts w:ascii="Verdana" w:hAnsi="Verdana" w:cs="Arial"/>
          <w:sz w:val="18"/>
        </w:rPr>
        <w:t>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Prénom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Qualité :</w:t>
      </w:r>
    </w:p>
    <w:p w:rsidR="00884373" w:rsidRPr="00884373" w:rsidRDefault="00884373" w:rsidP="00884373">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8"/>
        </w:rPr>
      </w:pPr>
      <w:r w:rsidRPr="00884373">
        <w:rPr>
          <w:rFonts w:ascii="Verdana" w:hAnsi="Verdana" w:cs="Arial"/>
          <w:sz w:val="18"/>
        </w:rPr>
        <w:t>Téléphone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E-mail :</w:t>
      </w:r>
    </w:p>
    <w:p w:rsidR="00884373" w:rsidRPr="00884373" w:rsidRDefault="00884373" w:rsidP="00884373">
      <w:pPr>
        <w:pStyle w:val="Pieddepage"/>
        <w:pBdr>
          <w:top w:val="single" w:sz="4" w:space="1" w:color="auto"/>
          <w:left w:val="single" w:sz="4" w:space="4" w:color="auto"/>
          <w:bottom w:val="single" w:sz="4" w:space="0" w:color="auto"/>
          <w:right w:val="single" w:sz="4" w:space="4" w:color="auto"/>
        </w:pBdr>
        <w:tabs>
          <w:tab w:val="clear" w:pos="4536"/>
          <w:tab w:val="clear" w:pos="9072"/>
        </w:tabs>
        <w:rPr>
          <w:rFonts w:ascii="Verdana" w:hAnsi="Verdana" w:cs="Arial"/>
          <w:sz w:val="12"/>
        </w:rPr>
      </w:pPr>
    </w:p>
    <w:p w:rsidR="00884373" w:rsidRPr="00884373" w:rsidRDefault="00884373" w:rsidP="00884373">
      <w:pPr>
        <w:rPr>
          <w:rFonts w:ascii="Verdana" w:hAnsi="Verdana" w:cs="Arial"/>
          <w:sz w:val="14"/>
        </w:rPr>
      </w:pP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Structure de l’Economie Sociale et solidaire : </w:t>
      </w:r>
      <w:r w:rsidRPr="00884373">
        <w:rPr>
          <w:rFonts w:ascii="Verdana" w:hAnsi="Verdana" w:cs="Arial"/>
          <w:sz w:val="18"/>
        </w:rPr>
        <w:tab/>
      </w:r>
      <w:r w:rsidRPr="00884373">
        <w:rPr>
          <w:rFonts w:ascii="Verdana" w:hAnsi="Verdana" w:cs="Arial"/>
          <w:sz w:val="18"/>
        </w:rPr>
        <w:tab/>
        <w:t xml:space="preserve">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1699549109"/>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85395905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 xml:space="preserve"> </w:t>
      </w:r>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4"/>
          <w:szCs w:val="16"/>
        </w:rPr>
      </w:pPr>
      <w:r w:rsidRPr="00884373">
        <w:rPr>
          <w:rFonts w:ascii="Verdana" w:hAnsi="Verdana" w:cs="Arial"/>
          <w:sz w:val="18"/>
        </w:rPr>
        <w:t xml:space="preserve">Agrément ESUS – Entreprise Solidaire d’Utilité Sociale :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114913293"/>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257900669"/>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Etablissement à but d’emploi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t xml:space="preserve"> </w:t>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394557376"/>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346676034"/>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884373" w:rsidRPr="00884373" w:rsidRDefault="00884373" w:rsidP="00884373">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Verdana" w:hAnsi="Verdana" w:cs="Arial"/>
          <w:sz w:val="18"/>
        </w:rPr>
      </w:pPr>
      <w:r w:rsidRPr="00884373">
        <w:rPr>
          <w:rFonts w:ascii="Verdana" w:hAnsi="Verdana" w:cs="Arial"/>
          <w:sz w:val="18"/>
        </w:rPr>
        <w:t xml:space="preserve">Entreprise adaptée : </w:t>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18"/>
        </w:rPr>
        <w:tab/>
      </w:r>
      <w:r w:rsidRPr="00884373">
        <w:rPr>
          <w:rFonts w:ascii="Verdana" w:hAnsi="Verdana" w:cs="Arial"/>
          <w:sz w:val="22"/>
          <w:szCs w:val="24"/>
        </w:rPr>
        <w:t xml:space="preserve">oui </w:t>
      </w:r>
      <w:sdt>
        <w:sdtPr>
          <w:rPr>
            <w:rFonts w:ascii="Verdana" w:hAnsi="Verdana" w:cs="Arial"/>
            <w:b/>
            <w:sz w:val="22"/>
            <w:szCs w:val="24"/>
          </w:rPr>
          <w:id w:val="868182601"/>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811022789"/>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p>
    <w:p w:rsidR="00884373" w:rsidRPr="00884373" w:rsidRDefault="00884373"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8"/>
        </w:rPr>
      </w:pPr>
      <w:r w:rsidRPr="00884373">
        <w:rPr>
          <w:rFonts w:ascii="Verdana" w:hAnsi="Verdana" w:cs="Arial"/>
          <w:sz w:val="18"/>
        </w:rPr>
        <w:t xml:space="preserve">Structure conventionnée IAE - </w:t>
      </w:r>
      <w:r w:rsidRPr="00884373">
        <w:rPr>
          <w:rFonts w:ascii="Verdana" w:hAnsi="Verdana" w:cs="Arial"/>
          <w:i/>
          <w:sz w:val="18"/>
        </w:rPr>
        <w:t>Insertion par l’Activité Economique</w:t>
      </w:r>
      <w:r w:rsidRPr="00884373">
        <w:rPr>
          <w:rFonts w:ascii="Verdana" w:hAnsi="Verdana" w:cs="Arial"/>
          <w:sz w:val="18"/>
        </w:rPr>
        <w:t xml:space="preserve"> : </w:t>
      </w:r>
    </w:p>
    <w:p w:rsidR="00884373" w:rsidRPr="00884373" w:rsidRDefault="00884373"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0"/>
        </w:rPr>
      </w:pP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2"/>
            <w:szCs w:val="24"/>
          </w:rPr>
          <w:id w:val="852151839"/>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2"/>
              <w:szCs w:val="24"/>
            </w:rPr>
            <w:t>☐</w:t>
          </w:r>
        </w:sdtContent>
      </w:sdt>
      <w:r w:rsidR="00884373" w:rsidRPr="00884373">
        <w:rPr>
          <w:rFonts w:ascii="Verdana" w:hAnsi="Verdana" w:cs="Arial"/>
          <w:sz w:val="22"/>
          <w:szCs w:val="24"/>
        </w:rPr>
        <w:t xml:space="preserve">   </w:t>
      </w:r>
      <w:r w:rsidR="00884373" w:rsidRPr="00884373">
        <w:rPr>
          <w:rFonts w:ascii="Verdana" w:hAnsi="Verdana" w:cs="Arial"/>
          <w:sz w:val="16"/>
        </w:rPr>
        <w:t>ACI (Atelier Chantier d’Insertion)</w:t>
      </w:r>
      <w:r w:rsidR="00884373" w:rsidRPr="00884373">
        <w:rPr>
          <w:rFonts w:ascii="Verdana" w:hAnsi="Verdana" w:cs="Arial"/>
          <w:sz w:val="16"/>
        </w:rPr>
        <w:tab/>
      </w: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712036860"/>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AI (Association Intermédiaire)</w:t>
      </w: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1693905356"/>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EI (Entreprise d’Insertion)</w:t>
      </w: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595217533"/>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ETTI (Entreprise de Travail Temporaire d’Insertion)</w:t>
      </w:r>
      <w:r w:rsidR="00884373" w:rsidRPr="00884373">
        <w:rPr>
          <w:rFonts w:ascii="Verdana" w:hAnsi="Verdana" w:cs="Arial"/>
          <w:sz w:val="16"/>
        </w:rPr>
        <w:tab/>
      </w:r>
      <w:r w:rsidR="00884373" w:rsidRPr="00884373">
        <w:rPr>
          <w:rFonts w:ascii="Verdana" w:hAnsi="Verdana" w:cs="Arial"/>
          <w:sz w:val="16"/>
        </w:rPr>
        <w:tab/>
      </w: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3514319"/>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GEIQ (Groupement d’Employeur pour l’Insertion et la Qualification)</w:t>
      </w:r>
    </w:p>
    <w:p w:rsidR="00884373" w:rsidRPr="00884373" w:rsidRDefault="00145C89" w:rsidP="00884373">
      <w:pPr>
        <w:pStyle w:val="Pieddepage"/>
        <w:pBdr>
          <w:top w:val="single" w:sz="4" w:space="1" w:color="auto"/>
          <w:left w:val="single" w:sz="4" w:space="4" w:color="auto"/>
          <w:bottom w:val="single" w:sz="4" w:space="1" w:color="auto"/>
          <w:right w:val="single" w:sz="4" w:space="3" w:color="auto"/>
        </w:pBdr>
        <w:tabs>
          <w:tab w:val="clear" w:pos="4536"/>
          <w:tab w:val="clear" w:pos="9072"/>
        </w:tabs>
        <w:rPr>
          <w:rFonts w:ascii="Verdana" w:hAnsi="Verdana" w:cs="Arial"/>
          <w:sz w:val="16"/>
        </w:rPr>
      </w:pPr>
      <w:sdt>
        <w:sdtPr>
          <w:rPr>
            <w:rFonts w:ascii="Verdana" w:hAnsi="Verdana" w:cs="Arial"/>
            <w:b/>
            <w:sz w:val="20"/>
            <w:szCs w:val="24"/>
          </w:rPr>
          <w:id w:val="-1653747667"/>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 xml:space="preserve">RQ (Régie de Quartier)  </w:t>
      </w:r>
      <w:r w:rsidR="00884373" w:rsidRPr="00884373">
        <w:rPr>
          <w:rFonts w:ascii="Verdana" w:hAnsi="Verdana" w:cs="Arial"/>
          <w:sz w:val="16"/>
        </w:rPr>
        <w:tab/>
        <w:t xml:space="preserve"> </w:t>
      </w:r>
      <w:sdt>
        <w:sdtPr>
          <w:rPr>
            <w:rFonts w:ascii="Verdana" w:hAnsi="Verdana" w:cs="Arial"/>
            <w:b/>
            <w:sz w:val="20"/>
            <w:szCs w:val="24"/>
          </w:rPr>
          <w:id w:val="-1049143462"/>
          <w14:checkbox>
            <w14:checked w14:val="0"/>
            <w14:checkedState w14:val="2612" w14:font="MS Gothic"/>
            <w14:uncheckedState w14:val="2610" w14:font="MS Gothic"/>
          </w14:checkbox>
        </w:sdtPr>
        <w:sdtContent>
          <w:r w:rsidR="00884373" w:rsidRPr="00884373">
            <w:rPr>
              <w:rFonts w:ascii="MS Gothic" w:eastAsia="MS Gothic" w:hAnsi="MS Gothic" w:cs="Arial" w:hint="eastAsia"/>
              <w:b/>
              <w:sz w:val="20"/>
              <w:szCs w:val="24"/>
            </w:rPr>
            <w:t>☐</w:t>
          </w:r>
        </w:sdtContent>
      </w:sdt>
      <w:r w:rsidR="00884373" w:rsidRPr="00884373">
        <w:rPr>
          <w:rFonts w:ascii="Verdana" w:hAnsi="Verdana" w:cs="Arial"/>
          <w:sz w:val="20"/>
          <w:szCs w:val="24"/>
        </w:rPr>
        <w:t xml:space="preserve">   </w:t>
      </w:r>
      <w:r w:rsidR="00884373" w:rsidRPr="00884373">
        <w:rPr>
          <w:rFonts w:ascii="Verdana" w:hAnsi="Verdana" w:cs="Arial"/>
          <w:sz w:val="16"/>
        </w:rPr>
        <w:t xml:space="preserve">RT (Régie de Territoire)  </w:t>
      </w:r>
    </w:p>
    <w:p w:rsidR="00884373" w:rsidRPr="00884373" w:rsidRDefault="00884373" w:rsidP="00884373">
      <w:pPr>
        <w:rPr>
          <w:rFonts w:ascii="Verdana" w:hAnsi="Verdana" w:cs="Arial"/>
          <w:sz w:val="18"/>
        </w:rPr>
      </w:pPr>
    </w:p>
    <w:tbl>
      <w:tblPr>
        <w:tblW w:w="110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923"/>
        <w:gridCol w:w="1536"/>
        <w:gridCol w:w="3238"/>
      </w:tblGrid>
      <w:tr w:rsidR="00884373" w:rsidRPr="00884373" w:rsidTr="00C01817">
        <w:trPr>
          <w:trHeight w:val="1024"/>
        </w:trPr>
        <w:tc>
          <w:tcPr>
            <w:tcW w:w="4369" w:type="dxa"/>
            <w:shd w:val="clear" w:color="auto" w:fill="auto"/>
            <w:vAlign w:val="center"/>
          </w:tcPr>
          <w:p w:rsidR="00884373" w:rsidRPr="00884373" w:rsidRDefault="00884373" w:rsidP="00145C89">
            <w:pPr>
              <w:rPr>
                <w:rFonts w:ascii="Verdana" w:hAnsi="Verdana" w:cs="Arial"/>
                <w:sz w:val="18"/>
              </w:rPr>
            </w:pPr>
            <w:r w:rsidRPr="00884373">
              <w:rPr>
                <w:rFonts w:ascii="Verdana" w:hAnsi="Verdana" w:cs="Arial"/>
                <w:sz w:val="18"/>
              </w:rPr>
              <w:t>Description de l’activité exercée</w:t>
            </w:r>
          </w:p>
        </w:tc>
        <w:tc>
          <w:tcPr>
            <w:tcW w:w="6697" w:type="dxa"/>
            <w:gridSpan w:val="3"/>
            <w:shd w:val="clear" w:color="auto" w:fill="auto"/>
            <w:vAlign w:val="center"/>
          </w:tcPr>
          <w:p w:rsidR="00884373" w:rsidRPr="00884373" w:rsidRDefault="00884373" w:rsidP="00145C89">
            <w:pPr>
              <w:rPr>
                <w:rFonts w:ascii="Verdana" w:hAnsi="Verdana" w:cs="Arial"/>
                <w:sz w:val="18"/>
              </w:rPr>
            </w:pPr>
          </w:p>
          <w:p w:rsidR="00884373" w:rsidRPr="00884373" w:rsidRDefault="00884373" w:rsidP="00145C89">
            <w:pPr>
              <w:rPr>
                <w:rFonts w:ascii="Verdana" w:hAnsi="Verdana" w:cs="Arial"/>
                <w:sz w:val="18"/>
              </w:rPr>
            </w:pPr>
          </w:p>
          <w:p w:rsidR="00884373" w:rsidRPr="00884373" w:rsidRDefault="00884373" w:rsidP="00145C89">
            <w:pPr>
              <w:rPr>
                <w:rFonts w:ascii="Verdana" w:hAnsi="Verdana" w:cs="Arial"/>
                <w:sz w:val="18"/>
              </w:rPr>
            </w:pPr>
          </w:p>
          <w:p w:rsidR="00884373" w:rsidRPr="00884373" w:rsidRDefault="00884373" w:rsidP="00145C89">
            <w:pPr>
              <w:rPr>
                <w:rFonts w:ascii="Verdana" w:hAnsi="Verdana" w:cs="Arial"/>
                <w:sz w:val="18"/>
              </w:rPr>
            </w:pPr>
          </w:p>
        </w:tc>
      </w:tr>
      <w:tr w:rsidR="00884373" w:rsidRPr="00884373" w:rsidTr="00C01817">
        <w:trPr>
          <w:trHeight w:val="705"/>
        </w:trPr>
        <w:tc>
          <w:tcPr>
            <w:tcW w:w="4369" w:type="dxa"/>
            <w:shd w:val="clear" w:color="auto" w:fill="auto"/>
            <w:vAlign w:val="center"/>
          </w:tcPr>
          <w:p w:rsidR="00884373" w:rsidRPr="00884373" w:rsidRDefault="00884373" w:rsidP="00145C89">
            <w:pPr>
              <w:rPr>
                <w:rFonts w:ascii="Verdana" w:hAnsi="Verdana" w:cs="Arial"/>
                <w:sz w:val="18"/>
              </w:rPr>
            </w:pPr>
            <w:r w:rsidRPr="00884373">
              <w:rPr>
                <w:rFonts w:ascii="Verdana" w:hAnsi="Verdana" w:cs="Arial"/>
                <w:sz w:val="18"/>
              </w:rPr>
              <w:t>Nombre de bénévoles</w:t>
            </w:r>
          </w:p>
          <w:p w:rsidR="00884373" w:rsidRPr="00884373" w:rsidRDefault="00884373" w:rsidP="00145C89">
            <w:pPr>
              <w:rPr>
                <w:rFonts w:ascii="Verdana" w:hAnsi="Verdana" w:cs="Arial"/>
                <w:sz w:val="18"/>
              </w:rPr>
            </w:pPr>
            <w:r w:rsidRPr="00884373">
              <w:rPr>
                <w:rFonts w:ascii="Verdana" w:hAnsi="Verdana" w:cs="Arial"/>
                <w:sz w:val="18"/>
              </w:rPr>
              <w:t>Nombre d’adhérents</w:t>
            </w:r>
          </w:p>
        </w:tc>
        <w:tc>
          <w:tcPr>
            <w:tcW w:w="6697" w:type="dxa"/>
            <w:gridSpan w:val="3"/>
            <w:shd w:val="clear" w:color="auto" w:fill="auto"/>
          </w:tcPr>
          <w:p w:rsidR="00884373" w:rsidRPr="00884373" w:rsidRDefault="00884373" w:rsidP="00145C89">
            <w:pPr>
              <w:jc w:val="center"/>
              <w:rPr>
                <w:rFonts w:ascii="Verdana" w:hAnsi="Verdana" w:cs="Arial"/>
                <w:sz w:val="18"/>
              </w:rPr>
            </w:pPr>
          </w:p>
        </w:tc>
      </w:tr>
      <w:tr w:rsidR="00884373" w:rsidRPr="00884373" w:rsidTr="00C01817">
        <w:trPr>
          <w:trHeight w:val="926"/>
        </w:trPr>
        <w:tc>
          <w:tcPr>
            <w:tcW w:w="4369" w:type="dxa"/>
            <w:shd w:val="clear" w:color="auto" w:fill="auto"/>
            <w:vAlign w:val="center"/>
          </w:tcPr>
          <w:p w:rsidR="00884373" w:rsidRPr="00884373" w:rsidRDefault="00884373" w:rsidP="00145C89">
            <w:pPr>
              <w:rPr>
                <w:rFonts w:ascii="Verdana" w:hAnsi="Verdana" w:cs="Arial"/>
                <w:sz w:val="18"/>
              </w:rPr>
            </w:pPr>
            <w:r w:rsidRPr="00884373">
              <w:rPr>
                <w:rFonts w:ascii="Verdana" w:hAnsi="Verdana" w:cs="Arial"/>
                <w:sz w:val="18"/>
              </w:rPr>
              <w:t>Effectif salarié à la date de la demande</w:t>
            </w:r>
          </w:p>
          <w:p w:rsidR="00884373" w:rsidRPr="00884373" w:rsidRDefault="00884373" w:rsidP="00145C89">
            <w:pPr>
              <w:rPr>
                <w:rFonts w:ascii="Verdana" w:hAnsi="Verdana" w:cs="Arial"/>
                <w:sz w:val="18"/>
              </w:rPr>
            </w:pPr>
            <w:proofErr w:type="spellStart"/>
            <w:r w:rsidRPr="00884373">
              <w:rPr>
                <w:rFonts w:ascii="Verdana" w:hAnsi="Verdana" w:cs="Arial"/>
                <w:sz w:val="18"/>
              </w:rPr>
              <w:t>Nbre</w:t>
            </w:r>
            <w:proofErr w:type="spellEnd"/>
            <w:r w:rsidRPr="00884373">
              <w:rPr>
                <w:rFonts w:ascii="Verdana" w:hAnsi="Verdana" w:cs="Arial"/>
                <w:sz w:val="18"/>
              </w:rPr>
              <w:t xml:space="preserve"> de salariés</w:t>
            </w:r>
          </w:p>
          <w:p w:rsidR="00884373" w:rsidRPr="00884373" w:rsidRDefault="00884373" w:rsidP="00145C89">
            <w:pPr>
              <w:rPr>
                <w:rFonts w:ascii="Verdana" w:hAnsi="Verdana" w:cs="Arial"/>
                <w:sz w:val="18"/>
              </w:rPr>
            </w:pPr>
            <w:proofErr w:type="spellStart"/>
            <w:r w:rsidRPr="00884373">
              <w:rPr>
                <w:rFonts w:ascii="Verdana" w:hAnsi="Verdana" w:cs="Arial"/>
                <w:sz w:val="18"/>
              </w:rPr>
              <w:t>Nbre</w:t>
            </w:r>
            <w:proofErr w:type="spellEnd"/>
            <w:r w:rsidRPr="00884373">
              <w:rPr>
                <w:rFonts w:ascii="Verdana" w:hAnsi="Verdana" w:cs="Arial"/>
                <w:sz w:val="18"/>
              </w:rPr>
              <w:t xml:space="preserve"> d’ETP</w:t>
            </w:r>
          </w:p>
        </w:tc>
        <w:tc>
          <w:tcPr>
            <w:tcW w:w="1923" w:type="dxa"/>
            <w:shd w:val="clear" w:color="auto" w:fill="auto"/>
          </w:tcPr>
          <w:p w:rsidR="00884373" w:rsidRPr="00884373" w:rsidRDefault="00884373" w:rsidP="00145C89">
            <w:pPr>
              <w:jc w:val="center"/>
              <w:rPr>
                <w:rFonts w:ascii="Verdana" w:hAnsi="Verdana" w:cs="Arial"/>
                <w:sz w:val="18"/>
              </w:rPr>
            </w:pPr>
            <w:r w:rsidRPr="00884373">
              <w:rPr>
                <w:rFonts w:ascii="Verdana" w:hAnsi="Verdana" w:cs="Arial"/>
                <w:sz w:val="18"/>
              </w:rPr>
              <w:t>CDI</w:t>
            </w:r>
          </w:p>
        </w:tc>
        <w:tc>
          <w:tcPr>
            <w:tcW w:w="1536" w:type="dxa"/>
            <w:shd w:val="clear" w:color="auto" w:fill="auto"/>
          </w:tcPr>
          <w:p w:rsidR="00884373" w:rsidRPr="00884373" w:rsidRDefault="00884373" w:rsidP="00145C89">
            <w:pPr>
              <w:jc w:val="center"/>
              <w:rPr>
                <w:rFonts w:ascii="Verdana" w:hAnsi="Verdana" w:cs="Arial"/>
                <w:sz w:val="18"/>
              </w:rPr>
            </w:pPr>
            <w:r w:rsidRPr="00884373">
              <w:rPr>
                <w:rFonts w:ascii="Verdana" w:hAnsi="Verdana" w:cs="Arial"/>
                <w:sz w:val="18"/>
              </w:rPr>
              <w:t>CDD</w:t>
            </w:r>
          </w:p>
        </w:tc>
        <w:tc>
          <w:tcPr>
            <w:tcW w:w="3236" w:type="dxa"/>
            <w:shd w:val="clear" w:color="auto" w:fill="auto"/>
          </w:tcPr>
          <w:p w:rsidR="00884373" w:rsidRPr="00884373" w:rsidRDefault="00884373" w:rsidP="00145C89">
            <w:pPr>
              <w:jc w:val="center"/>
              <w:rPr>
                <w:rFonts w:ascii="Verdana" w:hAnsi="Verdana" w:cs="Arial"/>
                <w:sz w:val="18"/>
              </w:rPr>
            </w:pPr>
            <w:r w:rsidRPr="00884373">
              <w:rPr>
                <w:rFonts w:ascii="Verdana" w:hAnsi="Verdana" w:cs="Arial"/>
                <w:sz w:val="18"/>
              </w:rPr>
              <w:t>Contrats aidés (CCDI, CUI-CIE, CUI-CAE, PEC)</w:t>
            </w:r>
          </w:p>
        </w:tc>
      </w:tr>
      <w:tr w:rsidR="00884373" w:rsidRPr="00884373" w:rsidTr="00C01817">
        <w:trPr>
          <w:trHeight w:val="323"/>
        </w:trPr>
        <w:tc>
          <w:tcPr>
            <w:tcW w:w="4369" w:type="dxa"/>
            <w:shd w:val="clear" w:color="auto" w:fill="auto"/>
            <w:vAlign w:val="center"/>
          </w:tcPr>
          <w:p w:rsidR="00884373" w:rsidRPr="00884373" w:rsidRDefault="00884373" w:rsidP="00145C89">
            <w:pPr>
              <w:overflowPunct/>
              <w:textAlignment w:val="auto"/>
              <w:rPr>
                <w:rFonts w:ascii="Verdana" w:hAnsi="Verdana" w:cs="Arial"/>
                <w:sz w:val="18"/>
              </w:rPr>
            </w:pPr>
            <w:r w:rsidRPr="00884373">
              <w:rPr>
                <w:rFonts w:ascii="Verdana" w:hAnsi="Verdana" w:cs="Arial"/>
                <w:sz w:val="18"/>
              </w:rPr>
              <w:t>La structure bénéficie-t-elle d’un autre financement régional ?</w:t>
            </w:r>
          </w:p>
          <w:p w:rsidR="00884373" w:rsidRPr="00884373" w:rsidRDefault="00884373" w:rsidP="00145C89">
            <w:pPr>
              <w:overflowPunct/>
              <w:textAlignment w:val="auto"/>
              <w:rPr>
                <w:rFonts w:ascii="Verdana" w:hAnsi="Verdana" w:cs="Arial"/>
                <w:sz w:val="12"/>
              </w:rPr>
            </w:pPr>
          </w:p>
          <w:p w:rsidR="00884373" w:rsidRPr="00884373" w:rsidRDefault="00884373" w:rsidP="00145C89">
            <w:pPr>
              <w:overflowPunct/>
              <w:textAlignment w:val="auto"/>
              <w:rPr>
                <w:rFonts w:ascii="Verdana" w:hAnsi="Verdana" w:cs="Arial"/>
                <w:sz w:val="18"/>
              </w:rPr>
            </w:pPr>
            <w:r w:rsidRPr="00884373">
              <w:rPr>
                <w:rFonts w:ascii="Verdana" w:hAnsi="Verdana" w:cs="Arial"/>
                <w:sz w:val="18"/>
              </w:rPr>
              <w:t>Au titre de quelle politique ?</w:t>
            </w:r>
          </w:p>
          <w:p w:rsidR="00884373" w:rsidRPr="00884373" w:rsidRDefault="00884373" w:rsidP="00145C89">
            <w:pPr>
              <w:overflowPunct/>
              <w:textAlignment w:val="auto"/>
              <w:rPr>
                <w:rFonts w:ascii="Verdana" w:hAnsi="Verdana" w:cs="Arial"/>
                <w:sz w:val="18"/>
              </w:rPr>
            </w:pPr>
            <w:r>
              <w:rPr>
                <w:rFonts w:ascii="Verdana" w:hAnsi="Verdana" w:cs="Arial"/>
                <w:sz w:val="18"/>
              </w:rPr>
              <w:t>Montant</w:t>
            </w:r>
          </w:p>
        </w:tc>
        <w:tc>
          <w:tcPr>
            <w:tcW w:w="6697" w:type="dxa"/>
            <w:gridSpan w:val="3"/>
            <w:shd w:val="clear" w:color="auto" w:fill="auto"/>
            <w:vAlign w:val="center"/>
          </w:tcPr>
          <w:p w:rsidR="00884373" w:rsidRPr="00884373" w:rsidRDefault="00884373" w:rsidP="00145C89">
            <w:pPr>
              <w:overflowPunct/>
              <w:textAlignment w:val="auto"/>
              <w:rPr>
                <w:rFonts w:ascii="Verdana" w:hAnsi="Verdana" w:cs="Arial"/>
                <w:sz w:val="18"/>
              </w:rPr>
            </w:pPr>
            <w:r w:rsidRPr="00884373">
              <w:rPr>
                <w:rFonts w:ascii="Verdana" w:hAnsi="Verdana" w:cs="Arial"/>
                <w:sz w:val="22"/>
                <w:szCs w:val="24"/>
              </w:rPr>
              <w:t xml:space="preserve">oui </w:t>
            </w:r>
            <w:sdt>
              <w:sdtPr>
                <w:rPr>
                  <w:rFonts w:ascii="Verdana" w:hAnsi="Verdana" w:cs="Arial"/>
                  <w:b/>
                  <w:sz w:val="22"/>
                  <w:szCs w:val="24"/>
                </w:rPr>
                <w:id w:val="1355694790"/>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22"/>
                <w:szCs w:val="24"/>
              </w:rPr>
              <w:t xml:space="preserve">   non </w:t>
            </w:r>
            <w:sdt>
              <w:sdtPr>
                <w:rPr>
                  <w:rFonts w:ascii="Verdana" w:hAnsi="Verdana" w:cs="Arial"/>
                  <w:b/>
                  <w:sz w:val="22"/>
                  <w:szCs w:val="24"/>
                </w:rPr>
                <w:id w:val="195661676"/>
                <w14:checkbox>
                  <w14:checked w14:val="0"/>
                  <w14:checkedState w14:val="2612" w14:font="MS Gothic"/>
                  <w14:uncheckedState w14:val="2610" w14:font="MS Gothic"/>
                </w14:checkbox>
              </w:sdtPr>
              <w:sdtContent>
                <w:r w:rsidRPr="00884373">
                  <w:rPr>
                    <w:rFonts w:ascii="MS Gothic" w:eastAsia="MS Gothic" w:hAnsi="MS Gothic" w:cs="Arial" w:hint="eastAsia"/>
                    <w:b/>
                    <w:sz w:val="22"/>
                    <w:szCs w:val="24"/>
                  </w:rPr>
                  <w:t>☐</w:t>
                </w:r>
              </w:sdtContent>
            </w:sdt>
            <w:r w:rsidRPr="00884373">
              <w:rPr>
                <w:rFonts w:ascii="Verdana" w:hAnsi="Verdana" w:cs="Arial"/>
                <w:sz w:val="18"/>
              </w:rPr>
              <w:t xml:space="preserve"> </w:t>
            </w:r>
          </w:p>
          <w:p w:rsidR="00884373" w:rsidRPr="00884373" w:rsidRDefault="00884373" w:rsidP="00145C89">
            <w:pPr>
              <w:overflowPunct/>
              <w:textAlignment w:val="auto"/>
              <w:rPr>
                <w:rFonts w:ascii="Verdana" w:hAnsi="Verdana" w:cs="Arial"/>
                <w:sz w:val="18"/>
              </w:rPr>
            </w:pPr>
          </w:p>
          <w:p w:rsidR="00884373" w:rsidRPr="00884373" w:rsidRDefault="00884373" w:rsidP="00145C89">
            <w:pPr>
              <w:overflowPunct/>
              <w:textAlignment w:val="auto"/>
              <w:rPr>
                <w:rFonts w:ascii="Verdana" w:hAnsi="Verdana" w:cs="Arial"/>
                <w:sz w:val="18"/>
              </w:rPr>
            </w:pPr>
          </w:p>
          <w:p w:rsidR="00884373" w:rsidRPr="00884373" w:rsidRDefault="00884373" w:rsidP="00145C89">
            <w:pPr>
              <w:overflowPunct/>
              <w:textAlignment w:val="auto"/>
              <w:rPr>
                <w:rFonts w:ascii="Verdana" w:hAnsi="Verdana" w:cs="Arial"/>
                <w:sz w:val="18"/>
              </w:rPr>
            </w:pPr>
          </w:p>
          <w:p w:rsidR="00884373" w:rsidRPr="00884373" w:rsidRDefault="00884373" w:rsidP="00145C89">
            <w:pPr>
              <w:overflowPunct/>
              <w:textAlignment w:val="auto"/>
              <w:rPr>
                <w:rFonts w:ascii="Verdana" w:hAnsi="Verdana" w:cs="Arial"/>
                <w:sz w:val="18"/>
              </w:rPr>
            </w:pPr>
          </w:p>
        </w:tc>
      </w:tr>
    </w:tbl>
    <w:p w:rsidR="00EF5866" w:rsidRPr="00F011BA" w:rsidRDefault="00AE4ACD" w:rsidP="00EF5866">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22"/>
          <w:szCs w:val="22"/>
        </w:rPr>
      </w:pPr>
      <w:r>
        <w:rPr>
          <w:rFonts w:ascii="Verdana" w:hAnsi="Verdana" w:cs="Arial"/>
          <w:b/>
          <w:i/>
          <w:sz w:val="22"/>
          <w:szCs w:val="22"/>
        </w:rPr>
        <w:lastRenderedPageBreak/>
        <w:t>Présentation de la mission de Mécénat</w:t>
      </w:r>
    </w:p>
    <w:p w:rsidR="00F011BA" w:rsidRDefault="00F011BA" w:rsidP="00F011BA"/>
    <w:p w:rsidR="00CF321B" w:rsidRDefault="00CF321B" w:rsidP="006713D8">
      <w:pPr>
        <w:keepNext/>
        <w:pBdr>
          <w:top w:val="single" w:sz="4" w:space="1" w:color="auto"/>
          <w:left w:val="single" w:sz="4" w:space="4" w:color="auto"/>
          <w:bottom w:val="single" w:sz="4" w:space="1" w:color="auto"/>
          <w:right w:val="single" w:sz="4" w:space="4" w:color="auto"/>
        </w:pBdr>
        <w:outlineLvl w:val="3"/>
        <w:rPr>
          <w:rFonts w:ascii="Verdana" w:hAnsi="Verdana" w:cs="Arial"/>
          <w:b/>
          <w:i/>
          <w:sz w:val="18"/>
          <w:szCs w:val="18"/>
        </w:rPr>
      </w:pPr>
      <w:r w:rsidRPr="001C3452">
        <w:rPr>
          <w:b/>
          <w:i/>
          <w:sz w:val="20"/>
        </w:rPr>
        <w:t xml:space="preserve">Présentation synthétique </w:t>
      </w:r>
      <w:r w:rsidR="00850D08">
        <w:rPr>
          <w:b/>
          <w:i/>
          <w:sz w:val="20"/>
        </w:rPr>
        <w:t xml:space="preserve">du besoin d’accompagnement et du ciblage de la compétence </w:t>
      </w:r>
      <w:r w:rsidR="006713D8">
        <w:rPr>
          <w:b/>
          <w:i/>
          <w:sz w:val="20"/>
        </w:rPr>
        <w:t>:</w:t>
      </w:r>
    </w:p>
    <w:p w:rsidR="00CF321B" w:rsidRDefault="00CF321B" w:rsidP="006713D8">
      <w:pPr>
        <w:pBdr>
          <w:top w:val="single" w:sz="4" w:space="1" w:color="auto"/>
          <w:left w:val="single" w:sz="4" w:space="4" w:color="auto"/>
          <w:bottom w:val="single" w:sz="4" w:space="1" w:color="auto"/>
          <w:right w:val="single" w:sz="4" w:space="4" w:color="auto"/>
        </w:pBdr>
      </w:pPr>
    </w:p>
    <w:p w:rsidR="00850D08" w:rsidRDefault="00850D08" w:rsidP="006713D8">
      <w:pPr>
        <w:pBdr>
          <w:top w:val="single" w:sz="4" w:space="1" w:color="auto"/>
          <w:left w:val="single" w:sz="4" w:space="4" w:color="auto"/>
          <w:bottom w:val="single" w:sz="4" w:space="1" w:color="auto"/>
          <w:right w:val="single" w:sz="4" w:space="4" w:color="auto"/>
        </w:pBdr>
      </w:pPr>
    </w:p>
    <w:p w:rsidR="00CF321B" w:rsidRDefault="00CF321B" w:rsidP="006713D8">
      <w:pPr>
        <w:pBdr>
          <w:top w:val="single" w:sz="4" w:space="1" w:color="auto"/>
          <w:left w:val="single" w:sz="4" w:space="4" w:color="auto"/>
          <w:bottom w:val="single" w:sz="4" w:space="1" w:color="auto"/>
          <w:right w:val="single" w:sz="4" w:space="4" w:color="auto"/>
        </w:pBdr>
      </w:pPr>
    </w:p>
    <w:p w:rsidR="00CF321B" w:rsidRDefault="00CF321B" w:rsidP="006713D8">
      <w:pPr>
        <w:pBdr>
          <w:top w:val="single" w:sz="4" w:space="1" w:color="auto"/>
          <w:left w:val="single" w:sz="4" w:space="4" w:color="auto"/>
          <w:bottom w:val="single" w:sz="4" w:space="1" w:color="auto"/>
          <w:right w:val="single" w:sz="4" w:space="4" w:color="auto"/>
        </w:pBdr>
      </w:pPr>
    </w:p>
    <w:p w:rsidR="00CF321B" w:rsidRDefault="00CF321B" w:rsidP="00F011BA"/>
    <w:p w:rsidR="00F011BA" w:rsidRPr="001C3452" w:rsidRDefault="00F011BA" w:rsidP="00F011BA">
      <w:pPr>
        <w:pBdr>
          <w:top w:val="single" w:sz="4" w:space="1" w:color="auto"/>
          <w:left w:val="single" w:sz="4" w:space="4" w:color="auto"/>
          <w:bottom w:val="single" w:sz="4" w:space="1" w:color="auto"/>
          <w:right w:val="single" w:sz="4" w:space="4" w:color="auto"/>
        </w:pBdr>
        <w:rPr>
          <w:b/>
          <w:i/>
          <w:sz w:val="20"/>
        </w:rPr>
      </w:pPr>
      <w:r w:rsidRPr="001C3452">
        <w:rPr>
          <w:b/>
          <w:i/>
          <w:sz w:val="20"/>
        </w:rPr>
        <w:t>Présentation synthétique  </w:t>
      </w:r>
      <w:r w:rsidR="00CF321B">
        <w:rPr>
          <w:b/>
          <w:i/>
          <w:sz w:val="20"/>
        </w:rPr>
        <w:t xml:space="preserve">de la mission </w:t>
      </w:r>
      <w:r w:rsidRPr="001C3452">
        <w:rPr>
          <w:b/>
          <w:i/>
          <w:sz w:val="20"/>
        </w:rPr>
        <w:t>(10 lignes) :</w:t>
      </w: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F011BA" w:rsidRDefault="00F011BA" w:rsidP="00F011BA">
      <w:pPr>
        <w:pBdr>
          <w:top w:val="single" w:sz="4" w:space="1" w:color="auto"/>
          <w:left w:val="single" w:sz="4" w:space="4" w:color="auto"/>
          <w:bottom w:val="single" w:sz="4" w:space="1" w:color="auto"/>
          <w:right w:val="single" w:sz="4" w:space="4" w:color="auto"/>
        </w:pBdr>
      </w:pPr>
    </w:p>
    <w:p w:rsidR="00B40718" w:rsidRDefault="00B40718" w:rsidP="00EF5866">
      <w:pPr>
        <w:rPr>
          <w:rFonts w:ascii="Verdana" w:hAnsi="Verdana" w:cs="Arial"/>
          <w:sz w:val="20"/>
        </w:rPr>
      </w:pPr>
    </w:p>
    <w:p w:rsidR="00CF321B" w:rsidRDefault="00CF321B" w:rsidP="00B40718">
      <w:pPr>
        <w:keepNext/>
        <w:outlineLvl w:val="3"/>
        <w:rPr>
          <w:rFonts w:ascii="Verdana" w:hAnsi="Verdana" w:cs="Arial"/>
          <w:b/>
          <w:i/>
          <w:sz w:val="18"/>
          <w:szCs w:val="18"/>
        </w:rPr>
      </w:pPr>
    </w:p>
    <w:p w:rsidR="00CF321B" w:rsidRDefault="00CF321B" w:rsidP="00B40718">
      <w:pPr>
        <w:keepNext/>
        <w:outlineLvl w:val="3"/>
        <w:rPr>
          <w:rFonts w:ascii="Verdana" w:hAnsi="Verdana" w:cs="Arial"/>
          <w:b/>
          <w:i/>
          <w:sz w:val="18"/>
          <w:szCs w:val="18"/>
        </w:rPr>
      </w:pPr>
    </w:p>
    <w:p w:rsidR="00B40718" w:rsidRPr="00C01817" w:rsidRDefault="00B40718" w:rsidP="00B40718">
      <w:pPr>
        <w:keepNext/>
        <w:outlineLvl w:val="3"/>
        <w:rPr>
          <w:rFonts w:ascii="Verdana" w:hAnsi="Verdana" w:cs="Arial"/>
          <w:b/>
          <w:i/>
          <w:sz w:val="20"/>
        </w:rPr>
      </w:pPr>
      <w:r w:rsidRPr="00C01817">
        <w:rPr>
          <w:rFonts w:ascii="Verdana" w:hAnsi="Verdana" w:cs="Arial"/>
          <w:b/>
          <w:i/>
          <w:sz w:val="20"/>
        </w:rPr>
        <w:t xml:space="preserve">Articulation avec les ambitions de la feuille de route </w:t>
      </w:r>
      <w:proofErr w:type="spellStart"/>
      <w:r w:rsidRPr="00C01817">
        <w:rPr>
          <w:rFonts w:ascii="Verdana" w:hAnsi="Verdana" w:cs="Arial"/>
          <w:b/>
          <w:i/>
          <w:sz w:val="20"/>
        </w:rPr>
        <w:t>NéoTerra</w:t>
      </w:r>
      <w:proofErr w:type="spellEnd"/>
      <w:r w:rsidRPr="00C01817">
        <w:rPr>
          <w:rFonts w:ascii="Verdana" w:hAnsi="Verdana" w:cs="Arial"/>
          <w:b/>
          <w:i/>
          <w:sz w:val="20"/>
        </w:rPr>
        <w:t xml:space="preserve"> </w:t>
      </w:r>
    </w:p>
    <w:p w:rsidR="001C3452" w:rsidRPr="00C01817" w:rsidRDefault="001C3452" w:rsidP="00B40718">
      <w:pPr>
        <w:keepNext/>
        <w:outlineLvl w:val="3"/>
        <w:rPr>
          <w:rFonts w:ascii="Verdana" w:hAnsi="Verdana" w:cs="Arial"/>
          <w:b/>
          <w:i/>
          <w:sz w:val="20"/>
        </w:rPr>
      </w:pPr>
    </w:p>
    <w:p w:rsidR="00B40718" w:rsidRPr="00C01817" w:rsidRDefault="00B40718" w:rsidP="00B40718">
      <w:pPr>
        <w:rPr>
          <w:rFonts w:ascii="Verdana" w:hAnsi="Verdana" w:cs="Arial"/>
          <w:sz w:val="20"/>
        </w:rPr>
      </w:pPr>
      <w:r w:rsidRPr="00C01817">
        <w:rPr>
          <w:rFonts w:ascii="Verdana" w:hAnsi="Verdana" w:cs="Arial"/>
          <w:sz w:val="20"/>
        </w:rPr>
        <w:t xml:space="preserve">Considérant les enjeux planétaires en matière climatique et environnementale et les défis inhérents à son territoire, </w:t>
      </w:r>
      <w:r w:rsidRPr="00C01817">
        <w:rPr>
          <w:rFonts w:ascii="Verdana" w:hAnsi="Verdana" w:cs="Arial"/>
          <w:b/>
          <w:sz w:val="20"/>
        </w:rPr>
        <w:t>le Conseil régional de Nouvelle-Aquitaine a adopté en juillet 2019 une ambitieuse feuille de route « </w:t>
      </w:r>
      <w:proofErr w:type="spellStart"/>
      <w:r w:rsidRPr="00C01817">
        <w:rPr>
          <w:rFonts w:ascii="Verdana" w:hAnsi="Verdana" w:cs="Arial"/>
          <w:b/>
          <w:sz w:val="20"/>
        </w:rPr>
        <w:t>NéoTerra</w:t>
      </w:r>
      <w:proofErr w:type="spellEnd"/>
      <w:r w:rsidRPr="00C01817">
        <w:rPr>
          <w:rFonts w:ascii="Verdana" w:hAnsi="Verdana" w:cs="Arial"/>
          <w:b/>
          <w:sz w:val="20"/>
        </w:rPr>
        <w:t xml:space="preserve">» </w:t>
      </w:r>
      <w:r w:rsidRPr="00C01817">
        <w:rPr>
          <w:rFonts w:ascii="Verdana" w:hAnsi="Verdana" w:cs="Arial"/>
          <w:sz w:val="20"/>
        </w:rPr>
        <w:t xml:space="preserve">qui vise </w:t>
      </w:r>
      <w:r w:rsidRPr="00C01817">
        <w:rPr>
          <w:rFonts w:ascii="Verdana" w:hAnsi="Verdana" w:cs="Arial"/>
          <w:b/>
          <w:sz w:val="20"/>
        </w:rPr>
        <w:t>à accélérer et massifier ses actions en faveur des transitions écologiques et énergétiques.</w:t>
      </w:r>
      <w:r w:rsidRPr="00C01817">
        <w:rPr>
          <w:rFonts w:ascii="Verdana" w:hAnsi="Verdana" w:cs="Arial"/>
          <w:sz w:val="20"/>
        </w:rPr>
        <w:t xml:space="preserve"> Cette feuille de route, première étape dans l’accompagnement des transitions à venir, se structure autour de 11 ambitions qui irriguent l’ensemble des dispositifs régionaux d’accompagnement.</w:t>
      </w:r>
    </w:p>
    <w:p w:rsidR="00B40718" w:rsidRPr="00C01817" w:rsidRDefault="00B40718" w:rsidP="00B40718">
      <w:pPr>
        <w:rPr>
          <w:rFonts w:ascii="Verdana" w:hAnsi="Verdana" w:cs="Arial"/>
          <w:sz w:val="20"/>
        </w:rPr>
      </w:pPr>
      <w:r w:rsidRPr="00C01817">
        <w:rPr>
          <w:rFonts w:ascii="Verdana" w:hAnsi="Verdana" w:cs="Arial"/>
          <w:sz w:val="20"/>
        </w:rPr>
        <w:t xml:space="preserve">La majeure partie des ambitions constitutives de </w:t>
      </w:r>
      <w:proofErr w:type="spellStart"/>
      <w:r w:rsidRPr="00C01817">
        <w:rPr>
          <w:rFonts w:ascii="Verdana" w:hAnsi="Verdana" w:cs="Arial"/>
          <w:sz w:val="20"/>
        </w:rPr>
        <w:t>NéoTerra</w:t>
      </w:r>
      <w:proofErr w:type="spellEnd"/>
      <w:r w:rsidRPr="00C01817">
        <w:rPr>
          <w:rFonts w:ascii="Verdana" w:hAnsi="Verdana" w:cs="Arial"/>
          <w:sz w:val="20"/>
        </w:rPr>
        <w:t xml:space="preserve"> impliquent ou sont comprises dans l’objet social des entreprises de l’ESS.</w:t>
      </w:r>
    </w:p>
    <w:p w:rsidR="00B40718" w:rsidRPr="00B40718" w:rsidRDefault="003A6C13" w:rsidP="00B40718">
      <w:pPr>
        <w:rPr>
          <w:rFonts w:ascii="Verdana" w:hAnsi="Verdana" w:cs="Arial"/>
          <w:sz w:val="20"/>
        </w:rPr>
      </w:pPr>
      <w:r>
        <w:rPr>
          <w:rFonts w:ascii="Verdana" w:hAnsi="Verdana"/>
          <w:b/>
          <w:bCs/>
          <w:noProof/>
          <w:color w:val="C00000"/>
          <w:sz w:val="20"/>
        </w:rPr>
        <w:drawing>
          <wp:anchor distT="0" distB="0" distL="114300" distR="114300" simplePos="0" relativeHeight="251658240" behindDoc="1" locked="0" layoutInCell="1" allowOverlap="1">
            <wp:simplePos x="0" y="0"/>
            <wp:positionH relativeFrom="margin">
              <wp:posOffset>1040130</wp:posOffset>
            </wp:positionH>
            <wp:positionV relativeFrom="paragraph">
              <wp:posOffset>111125</wp:posOffset>
            </wp:positionV>
            <wp:extent cx="4609465" cy="3185160"/>
            <wp:effectExtent l="0" t="0" r="635" b="0"/>
            <wp:wrapTight wrapText="bothSides">
              <wp:wrapPolygon edited="0">
                <wp:start x="0" y="0"/>
                <wp:lineTo x="0" y="21445"/>
                <wp:lineTo x="21514" y="21445"/>
                <wp:lineTo x="21514"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eoterr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9465" cy="3185160"/>
                    </a:xfrm>
                    <a:prstGeom prst="rect">
                      <a:avLst/>
                    </a:prstGeom>
                  </pic:spPr>
                </pic:pic>
              </a:graphicData>
            </a:graphic>
            <wp14:sizeRelH relativeFrom="margin">
              <wp14:pctWidth>0</wp14:pctWidth>
            </wp14:sizeRelH>
            <wp14:sizeRelV relativeFrom="margin">
              <wp14:pctHeight>0</wp14:pctHeight>
            </wp14:sizeRelV>
          </wp:anchor>
        </w:drawing>
      </w:r>
    </w:p>
    <w:p w:rsidR="00F011BA" w:rsidRPr="00F011BA" w:rsidRDefault="00F011BA" w:rsidP="00B40718">
      <w:pPr>
        <w:rPr>
          <w:noProof/>
        </w:rPr>
      </w:pPr>
    </w:p>
    <w:p w:rsidR="00B40718" w:rsidRPr="00B40718" w:rsidRDefault="00B40718" w:rsidP="00B40718">
      <w:pPr>
        <w:rPr>
          <w:rFonts w:ascii="Verdana" w:hAnsi="Verdana"/>
          <w:b/>
          <w:bCs/>
          <w:color w:val="C00000"/>
          <w:sz w:val="20"/>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884373" w:rsidRDefault="00884373" w:rsidP="00B40718">
      <w:pPr>
        <w:rPr>
          <w:rFonts w:ascii="Verdana" w:hAnsi="Verdana"/>
          <w:b/>
          <w:bCs/>
          <w:color w:val="C00000"/>
          <w:sz w:val="18"/>
        </w:rPr>
      </w:pPr>
    </w:p>
    <w:p w:rsidR="001C3452" w:rsidRDefault="001C3452" w:rsidP="00B40718">
      <w:pPr>
        <w:rPr>
          <w:rFonts w:ascii="Verdana" w:hAnsi="Verdana"/>
          <w:b/>
          <w:bCs/>
          <w:color w:val="C00000"/>
          <w:sz w:val="18"/>
          <w:szCs w:val="18"/>
        </w:rPr>
      </w:pPr>
    </w:p>
    <w:p w:rsidR="001C3452" w:rsidRDefault="001C3452" w:rsidP="00B40718">
      <w:pPr>
        <w:rPr>
          <w:rFonts w:ascii="Verdana" w:hAnsi="Verdana"/>
          <w:b/>
          <w:bCs/>
          <w:color w:val="C00000"/>
          <w:sz w:val="18"/>
          <w:szCs w:val="18"/>
        </w:rPr>
      </w:pPr>
    </w:p>
    <w:p w:rsidR="001C3452" w:rsidRDefault="001C3452" w:rsidP="00B40718">
      <w:pPr>
        <w:rPr>
          <w:rFonts w:ascii="Verdana" w:hAnsi="Verdana"/>
          <w:b/>
          <w:bCs/>
          <w:color w:val="C00000"/>
          <w:sz w:val="18"/>
          <w:szCs w:val="18"/>
        </w:rPr>
      </w:pPr>
    </w:p>
    <w:p w:rsidR="001C3452" w:rsidRDefault="001C3452" w:rsidP="00B40718">
      <w:pPr>
        <w:rPr>
          <w:rFonts w:ascii="Verdana" w:hAnsi="Verdana"/>
          <w:b/>
          <w:bCs/>
          <w:color w:val="C00000"/>
          <w:sz w:val="18"/>
          <w:szCs w:val="18"/>
        </w:rPr>
      </w:pPr>
    </w:p>
    <w:p w:rsidR="001C3452" w:rsidRDefault="001C3452" w:rsidP="00B40718">
      <w:pPr>
        <w:rPr>
          <w:rFonts w:ascii="Verdana" w:hAnsi="Verdana"/>
          <w:b/>
          <w:bCs/>
          <w:color w:val="C00000"/>
          <w:sz w:val="18"/>
          <w:szCs w:val="18"/>
        </w:rPr>
      </w:pPr>
    </w:p>
    <w:p w:rsidR="00B40718" w:rsidRPr="001C3452" w:rsidRDefault="00B40718" w:rsidP="00B40718">
      <w:pPr>
        <w:rPr>
          <w:rFonts w:ascii="Verdana" w:hAnsi="Verdana"/>
          <w:b/>
          <w:bCs/>
          <w:color w:val="C00000"/>
          <w:sz w:val="18"/>
          <w:szCs w:val="18"/>
        </w:rPr>
      </w:pPr>
      <w:r w:rsidRPr="001C3452">
        <w:rPr>
          <w:rFonts w:ascii="Verdana" w:hAnsi="Verdana"/>
          <w:b/>
          <w:bCs/>
          <w:color w:val="C00000"/>
          <w:sz w:val="18"/>
          <w:szCs w:val="18"/>
        </w:rPr>
        <w:t>Vous préciserez le cas échéant, la ou les ambitions auxquelles, votre intervention contribue.</w:t>
      </w:r>
    </w:p>
    <w:p w:rsidR="00B40718" w:rsidRPr="001C3452" w:rsidRDefault="00B40718" w:rsidP="00B40718">
      <w:pPr>
        <w:rPr>
          <w:rFonts w:ascii="Verdana" w:hAnsi="Verdana"/>
          <w:b/>
          <w:bCs/>
          <w:sz w:val="18"/>
          <w:szCs w:val="18"/>
        </w:rPr>
      </w:pPr>
    </w:p>
    <w:p w:rsidR="00F011BA" w:rsidRPr="001C3452" w:rsidRDefault="00F011BA" w:rsidP="00F011BA">
      <w:pPr>
        <w:rPr>
          <w:rFonts w:ascii="Verdana" w:hAnsi="Verdana"/>
          <w:b/>
          <w:bCs/>
          <w:sz w:val="18"/>
          <w:szCs w:val="18"/>
        </w:rPr>
      </w:pPr>
      <w:r w:rsidRPr="001C3452">
        <w:rPr>
          <w:rFonts w:ascii="Verdana" w:hAnsi="Verdana"/>
          <w:b/>
          <w:bCs/>
          <w:sz w:val="18"/>
          <w:szCs w:val="18"/>
        </w:rPr>
        <w:t xml:space="preserve">Les éléments exhaustifs relatifs à cette feuille de route sont accessibles sur le site de la Région : </w:t>
      </w:r>
    </w:p>
    <w:p w:rsidR="00F011BA" w:rsidRPr="001C3452" w:rsidRDefault="00145C89" w:rsidP="00F011BA">
      <w:pPr>
        <w:rPr>
          <w:rStyle w:val="Lienhypertexte"/>
          <w:rFonts w:ascii="Verdana" w:hAnsi="Verdana"/>
          <w:bCs/>
          <w:sz w:val="18"/>
          <w:szCs w:val="18"/>
        </w:rPr>
      </w:pPr>
      <w:hyperlink r:id="rId29" w:history="1">
        <w:r w:rsidR="00F011BA" w:rsidRPr="001C3452">
          <w:rPr>
            <w:rStyle w:val="Lienhypertexte"/>
            <w:rFonts w:ascii="Verdana" w:hAnsi="Verdana"/>
            <w:bCs/>
            <w:sz w:val="18"/>
            <w:szCs w:val="18"/>
          </w:rPr>
          <w:t>https://www.nouvelle-aquitaine.fr/toutes-actualites/neo-terra-feuille-route-transition-environnementale-climatique.html</w:t>
        </w:r>
      </w:hyperlink>
    </w:p>
    <w:p w:rsidR="00F011BA" w:rsidRPr="001C3452" w:rsidRDefault="00F011BA" w:rsidP="00F011BA">
      <w:pPr>
        <w:rPr>
          <w:rStyle w:val="Lienhypertexte"/>
          <w:rFonts w:ascii="Verdana" w:hAnsi="Verdana"/>
          <w:bCs/>
          <w:sz w:val="14"/>
          <w:szCs w:val="18"/>
        </w:rPr>
      </w:pPr>
    </w:p>
    <w:p w:rsidR="00F011BA" w:rsidRDefault="00F011BA" w:rsidP="00F011BA">
      <w:pPr>
        <w:rPr>
          <w:rStyle w:val="Lienhypertexte"/>
          <w:rFonts w:ascii="Verdana" w:hAnsi="Verdana"/>
          <w:bCs/>
          <w:sz w:val="18"/>
          <w:szCs w:val="18"/>
        </w:rPr>
      </w:pPr>
      <w:r w:rsidRPr="001C3452">
        <w:rPr>
          <w:rStyle w:val="Lienhypertexte"/>
          <w:rFonts w:ascii="Verdana" w:hAnsi="Verdana"/>
          <w:bCs/>
          <w:sz w:val="18"/>
          <w:szCs w:val="18"/>
        </w:rPr>
        <w:t xml:space="preserve">Vous pouvez également faire une demande d’adhésion à la communauté </w:t>
      </w:r>
      <w:proofErr w:type="spellStart"/>
      <w:r w:rsidRPr="001C3452">
        <w:rPr>
          <w:rStyle w:val="Lienhypertexte"/>
          <w:rFonts w:ascii="Verdana" w:hAnsi="Verdana"/>
          <w:bCs/>
          <w:sz w:val="18"/>
          <w:szCs w:val="18"/>
        </w:rPr>
        <w:t>Neoterra</w:t>
      </w:r>
      <w:proofErr w:type="spellEnd"/>
      <w:r w:rsidRPr="001C3452">
        <w:rPr>
          <w:rStyle w:val="Lienhypertexte"/>
          <w:rFonts w:ascii="Verdana" w:hAnsi="Verdana"/>
          <w:bCs/>
          <w:sz w:val="18"/>
          <w:szCs w:val="18"/>
        </w:rPr>
        <w:t xml:space="preserve"> en adoptant la charte régionale </w:t>
      </w:r>
      <w:proofErr w:type="spellStart"/>
      <w:r w:rsidRPr="001C3452">
        <w:rPr>
          <w:rStyle w:val="Lienhypertexte"/>
          <w:rFonts w:ascii="Verdana" w:hAnsi="Verdana"/>
          <w:bCs/>
          <w:sz w:val="18"/>
          <w:szCs w:val="18"/>
        </w:rPr>
        <w:t>Neoterra</w:t>
      </w:r>
      <w:proofErr w:type="spellEnd"/>
      <w:r w:rsidRPr="001C3452">
        <w:rPr>
          <w:rStyle w:val="Lienhypertexte"/>
          <w:rFonts w:ascii="Verdana" w:hAnsi="Verdana"/>
          <w:bCs/>
          <w:sz w:val="18"/>
          <w:szCs w:val="18"/>
        </w:rPr>
        <w:t xml:space="preserve"> en répondant au questionnaire en ligne : </w:t>
      </w:r>
      <w:hyperlink r:id="rId30" w:history="1">
        <w:r w:rsidRPr="001C3452">
          <w:rPr>
            <w:rStyle w:val="Lienhypertexte"/>
            <w:rFonts w:ascii="Verdana" w:hAnsi="Verdana"/>
            <w:bCs/>
            <w:sz w:val="18"/>
            <w:szCs w:val="18"/>
          </w:rPr>
          <w:t>https://www.neo-terra.fr/charte-neo-terra</w:t>
        </w:r>
      </w:hyperlink>
    </w:p>
    <w:p w:rsidR="001C3452" w:rsidRDefault="001C3452" w:rsidP="00F011BA">
      <w:pPr>
        <w:rPr>
          <w:rStyle w:val="Lienhypertexte"/>
          <w:rFonts w:ascii="Verdana" w:hAnsi="Verdana"/>
          <w:bCs/>
          <w:sz w:val="18"/>
          <w:szCs w:val="18"/>
        </w:rPr>
      </w:pPr>
    </w:p>
    <w:p w:rsidR="00B40718" w:rsidRPr="001C3452" w:rsidRDefault="00B40718" w:rsidP="00B40718">
      <w:pPr>
        <w:rPr>
          <w:rFonts w:ascii="Verdana" w:hAnsi="Verdana"/>
          <w:bCs/>
          <w:sz w:val="18"/>
          <w:szCs w:val="18"/>
        </w:rPr>
      </w:pPr>
    </w:p>
    <w:tbl>
      <w:tblPr>
        <w:tblpPr w:leftFromText="141" w:rightFromText="141" w:vertAnchor="text" w:horzAnchor="margin" w:tblpXSpec="center" w:tblpY="5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863"/>
      </w:tblGrid>
      <w:tr w:rsidR="003E41BC" w:rsidRPr="001C3452" w:rsidTr="00850D08">
        <w:trPr>
          <w:trHeight w:val="417"/>
        </w:trPr>
        <w:tc>
          <w:tcPr>
            <w:tcW w:w="10490" w:type="dxa"/>
            <w:gridSpan w:val="2"/>
            <w:shd w:val="clear" w:color="auto" w:fill="auto"/>
          </w:tcPr>
          <w:p w:rsidR="003E41BC" w:rsidRPr="001C3452" w:rsidRDefault="003E41BC" w:rsidP="001E749A">
            <w:pPr>
              <w:overflowPunct/>
              <w:autoSpaceDE/>
              <w:autoSpaceDN/>
              <w:adjustRightInd/>
              <w:textAlignment w:val="auto"/>
              <w:rPr>
                <w:rFonts w:ascii="Verdana" w:hAnsi="Verdana"/>
                <w:b/>
                <w:bCs/>
                <w:sz w:val="18"/>
                <w:szCs w:val="18"/>
              </w:rPr>
            </w:pPr>
            <w:r w:rsidRPr="001C3452">
              <w:rPr>
                <w:rFonts w:ascii="Verdana" w:hAnsi="Verdana"/>
                <w:b/>
                <w:bCs/>
                <w:sz w:val="18"/>
                <w:szCs w:val="18"/>
              </w:rPr>
              <w:t xml:space="preserve">Ambitions </w:t>
            </w:r>
            <w:proofErr w:type="spellStart"/>
            <w:r w:rsidRPr="001C3452">
              <w:rPr>
                <w:rFonts w:ascii="Verdana" w:hAnsi="Verdana"/>
                <w:b/>
                <w:bCs/>
                <w:sz w:val="18"/>
                <w:szCs w:val="18"/>
              </w:rPr>
              <w:t>NéoTerra</w:t>
            </w:r>
            <w:proofErr w:type="spellEnd"/>
            <w:r w:rsidRPr="001C3452">
              <w:rPr>
                <w:rFonts w:ascii="Verdana" w:hAnsi="Verdana"/>
                <w:b/>
                <w:bCs/>
                <w:sz w:val="18"/>
                <w:szCs w:val="18"/>
              </w:rPr>
              <w:t xml:space="preserve"> </w:t>
            </w:r>
            <w:r w:rsidRPr="001C3452">
              <w:rPr>
                <w:rFonts w:ascii="Verdana" w:hAnsi="Verdana" w:cs="Arial"/>
                <w:bCs/>
                <w:sz w:val="18"/>
                <w:szCs w:val="18"/>
              </w:rPr>
              <w:t xml:space="preserve"> (cochez </w:t>
            </w:r>
            <w:r w:rsidRPr="001C3452">
              <w:rPr>
                <w:rFonts w:ascii="Verdana" w:hAnsi="Verdana" w:cs="Arial"/>
                <w:b/>
                <w:bCs/>
                <w:sz w:val="18"/>
                <w:szCs w:val="18"/>
                <w:u w:val="single"/>
              </w:rPr>
              <w:t>la priorité la plus pertinente</w:t>
            </w:r>
            <w:r w:rsidRPr="001C3452">
              <w:rPr>
                <w:rFonts w:ascii="Verdana" w:hAnsi="Verdana" w:cs="Arial"/>
                <w:bCs/>
                <w:sz w:val="18"/>
                <w:szCs w:val="18"/>
              </w:rPr>
              <w:t xml:space="preserve"> au regard du projet)</w:t>
            </w:r>
          </w:p>
        </w:tc>
      </w:tr>
      <w:tr w:rsidR="003E41BC" w:rsidRPr="001C3452" w:rsidTr="00850D08">
        <w:trPr>
          <w:trHeight w:val="269"/>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2094966159"/>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r w:rsidR="003E41BC" w:rsidRPr="001C3452">
              <w:rPr>
                <w:rFonts w:ascii="Verdana" w:hAnsi="Verdana" w:cs="Arial"/>
                <w:sz w:val="18"/>
                <w:szCs w:val="18"/>
              </w:rPr>
              <w:t xml:space="preserve"> </w:t>
            </w:r>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bCs/>
                <w:sz w:val="18"/>
                <w:szCs w:val="18"/>
              </w:rPr>
            </w:pPr>
            <w:r w:rsidRPr="001C3452">
              <w:rPr>
                <w:rFonts w:ascii="Verdana" w:hAnsi="Verdana" w:cs="Arial"/>
                <w:color w:val="000000"/>
                <w:sz w:val="18"/>
                <w:szCs w:val="18"/>
              </w:rPr>
              <w:t>1 - Favoriser l’engagement citoyen pour accélérer la transition écologique</w:t>
            </w:r>
          </w:p>
        </w:tc>
      </w:tr>
      <w:tr w:rsidR="003E41BC" w:rsidRPr="001C3452" w:rsidTr="00850D08">
        <w:trPr>
          <w:trHeight w:val="414"/>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1107042940"/>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bCs/>
                <w:sz w:val="18"/>
                <w:szCs w:val="18"/>
              </w:rPr>
            </w:pPr>
            <w:r w:rsidRPr="001C3452">
              <w:rPr>
                <w:rFonts w:ascii="Verdana" w:hAnsi="Verdana" w:cs="Arial"/>
                <w:color w:val="000000"/>
                <w:sz w:val="18"/>
                <w:szCs w:val="18"/>
              </w:rPr>
              <w:t xml:space="preserve">2 - Accélérer et accompagner la Transition </w:t>
            </w:r>
            <w:proofErr w:type="spellStart"/>
            <w:r w:rsidRPr="001C3452">
              <w:rPr>
                <w:rFonts w:ascii="Verdana" w:hAnsi="Verdana" w:cs="Arial"/>
                <w:color w:val="000000"/>
                <w:sz w:val="18"/>
                <w:szCs w:val="18"/>
              </w:rPr>
              <w:t>Agroécologique</w:t>
            </w:r>
            <w:proofErr w:type="spellEnd"/>
            <w:r w:rsidRPr="001C3452">
              <w:rPr>
                <w:rFonts w:ascii="Verdana" w:hAnsi="Verdana" w:cs="Arial"/>
                <w:color w:val="000000"/>
                <w:sz w:val="18"/>
                <w:szCs w:val="18"/>
              </w:rPr>
              <w:t xml:space="preserve"> </w:t>
            </w:r>
          </w:p>
        </w:tc>
      </w:tr>
      <w:tr w:rsidR="003E41BC" w:rsidRPr="001C3452" w:rsidTr="00850D08">
        <w:trPr>
          <w:trHeight w:val="421"/>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2063897603"/>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color w:val="000000"/>
                <w:sz w:val="18"/>
                <w:szCs w:val="18"/>
              </w:rPr>
            </w:pPr>
            <w:r w:rsidRPr="001C3452">
              <w:rPr>
                <w:rFonts w:ascii="Verdana" w:hAnsi="Verdana" w:cs="Arial"/>
                <w:color w:val="000000"/>
                <w:sz w:val="18"/>
                <w:szCs w:val="18"/>
              </w:rPr>
              <w:t>3 - Accélérer la transition énergétique et écologique des entreprises de Nouvelle-Aquitaine</w:t>
            </w:r>
          </w:p>
        </w:tc>
      </w:tr>
      <w:tr w:rsidR="003E41BC" w:rsidRPr="001C3452" w:rsidTr="00850D08">
        <w:trPr>
          <w:trHeight w:val="413"/>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306826900"/>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color w:val="000000"/>
                <w:sz w:val="18"/>
                <w:szCs w:val="18"/>
              </w:rPr>
            </w:pPr>
            <w:r w:rsidRPr="001C3452">
              <w:rPr>
                <w:rFonts w:ascii="Verdana" w:hAnsi="Verdana" w:cs="Arial"/>
                <w:color w:val="000000"/>
                <w:sz w:val="18"/>
                <w:szCs w:val="18"/>
              </w:rPr>
              <w:t>4 - Développer les mobilités « propres » pour tous</w:t>
            </w:r>
          </w:p>
        </w:tc>
      </w:tr>
      <w:tr w:rsidR="003E41BC" w:rsidRPr="001C3452" w:rsidTr="00850D08">
        <w:trPr>
          <w:trHeight w:val="276"/>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276452167"/>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color w:val="000000"/>
                <w:sz w:val="18"/>
                <w:szCs w:val="18"/>
              </w:rPr>
            </w:pPr>
            <w:r w:rsidRPr="001C3452">
              <w:rPr>
                <w:rFonts w:ascii="Verdana" w:hAnsi="Verdana" w:cs="Arial"/>
                <w:color w:val="000000"/>
                <w:sz w:val="18"/>
                <w:szCs w:val="18"/>
              </w:rPr>
              <w:t>5 - Développer et systématiser un urbanisme durable, résilient, économe en ressources et qui s’adapte aux risques naturels et aux changements climatiques</w:t>
            </w:r>
          </w:p>
        </w:tc>
      </w:tr>
      <w:tr w:rsidR="003E41BC" w:rsidRPr="001C3452" w:rsidTr="00850D08">
        <w:trPr>
          <w:trHeight w:val="255"/>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1710762092"/>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rPr>
                <w:rFonts w:ascii="Verdana" w:hAnsi="Verdana" w:cs="Arial"/>
                <w:bCs/>
                <w:sz w:val="18"/>
                <w:szCs w:val="18"/>
              </w:rPr>
            </w:pPr>
            <w:r w:rsidRPr="001C3452">
              <w:rPr>
                <w:rFonts w:ascii="Verdana" w:hAnsi="Verdana" w:cs="Arial"/>
                <w:color w:val="000000"/>
                <w:sz w:val="18"/>
                <w:szCs w:val="18"/>
              </w:rPr>
              <w:t>6 - Construire un nouveau mix énergétique</w:t>
            </w:r>
          </w:p>
        </w:tc>
      </w:tr>
      <w:tr w:rsidR="003E41BC" w:rsidRPr="001C3452" w:rsidTr="00850D08">
        <w:trPr>
          <w:trHeight w:val="273"/>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95481420"/>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overflowPunct/>
              <w:autoSpaceDE/>
              <w:autoSpaceDN/>
              <w:adjustRightInd/>
              <w:textAlignment w:val="auto"/>
              <w:rPr>
                <w:rFonts w:ascii="Verdana" w:hAnsi="Verdana" w:cs="Arial"/>
                <w:bCs/>
                <w:sz w:val="18"/>
                <w:szCs w:val="18"/>
              </w:rPr>
            </w:pPr>
            <w:r w:rsidRPr="001C3452">
              <w:rPr>
                <w:rFonts w:ascii="Verdana" w:hAnsi="Verdana" w:cs="Arial"/>
                <w:color w:val="000000"/>
                <w:sz w:val="18"/>
                <w:szCs w:val="18"/>
              </w:rPr>
              <w:t>7 - Faire de la Nouvelle-Aquitaine un territoire tendant vers le « zéro déchet » à l’horizon 2030</w:t>
            </w:r>
          </w:p>
        </w:tc>
      </w:tr>
      <w:tr w:rsidR="003E41BC" w:rsidRPr="001C3452" w:rsidTr="00850D08">
        <w:trPr>
          <w:trHeight w:val="277"/>
        </w:trPr>
        <w:tc>
          <w:tcPr>
            <w:tcW w:w="1627" w:type="dxa"/>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964472329"/>
                <w14:checkbox>
                  <w14:checked w14:val="0"/>
                  <w14:checkedState w14:val="2612" w14:font="MS Gothic"/>
                  <w14:uncheckedState w14:val="2610" w14:font="MS Gothic"/>
                </w14:checkbox>
              </w:sdtPr>
              <w:sdtContent>
                <w:r w:rsidR="001C3452">
                  <w:rPr>
                    <w:rFonts w:ascii="MS Gothic" w:eastAsia="MS Gothic" w:hAnsi="MS Gothic" w:cs="Arial" w:hint="eastAsia"/>
                    <w:b/>
                    <w:sz w:val="18"/>
                    <w:szCs w:val="18"/>
                  </w:rPr>
                  <w:t>☐</w:t>
                </w:r>
              </w:sdtContent>
            </w:sdt>
          </w:p>
        </w:tc>
        <w:tc>
          <w:tcPr>
            <w:tcW w:w="8863" w:type="dxa"/>
            <w:shd w:val="clear" w:color="auto" w:fill="auto"/>
            <w:vAlign w:val="center"/>
          </w:tcPr>
          <w:p w:rsidR="003E41BC" w:rsidRPr="001C3452" w:rsidRDefault="003E41BC" w:rsidP="001E749A">
            <w:pPr>
              <w:rPr>
                <w:rFonts w:ascii="Verdana" w:hAnsi="Verdana" w:cs="Arial"/>
                <w:bCs/>
                <w:sz w:val="18"/>
                <w:szCs w:val="18"/>
              </w:rPr>
            </w:pPr>
            <w:r w:rsidRPr="001C3452">
              <w:rPr>
                <w:rFonts w:ascii="Verdana" w:hAnsi="Verdana" w:cs="Arial"/>
                <w:color w:val="000000"/>
                <w:sz w:val="18"/>
                <w:szCs w:val="18"/>
              </w:rPr>
              <w:t>8  - Préserver nos ressources naturelles et la biodiversité</w:t>
            </w:r>
          </w:p>
        </w:tc>
      </w:tr>
      <w:tr w:rsidR="003E41BC" w:rsidRPr="001C3452" w:rsidTr="00850D08">
        <w:trPr>
          <w:trHeight w:val="279"/>
        </w:trPr>
        <w:tc>
          <w:tcPr>
            <w:tcW w:w="1627" w:type="dxa"/>
            <w:tcBorders>
              <w:bottom w:val="single" w:sz="4" w:space="0" w:color="auto"/>
            </w:tcBorders>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651449448"/>
                <w14:checkbox>
                  <w14:checked w14:val="0"/>
                  <w14:checkedState w14:val="2612" w14:font="MS Gothic"/>
                  <w14:uncheckedState w14:val="2610" w14:font="MS Gothic"/>
                </w14:checkbox>
              </w:sdtPr>
              <w:sdtContent>
                <w:r w:rsidR="003E41BC" w:rsidRPr="001C3452">
                  <w:rPr>
                    <w:rFonts w:ascii="MS Gothic" w:eastAsia="MS Gothic" w:hAnsi="MS Gothic" w:cs="Arial" w:hint="eastAsia"/>
                    <w:b/>
                    <w:sz w:val="18"/>
                    <w:szCs w:val="18"/>
                  </w:rPr>
                  <w:t>☐</w:t>
                </w:r>
              </w:sdtContent>
            </w:sdt>
          </w:p>
        </w:tc>
        <w:tc>
          <w:tcPr>
            <w:tcW w:w="8863" w:type="dxa"/>
            <w:tcBorders>
              <w:bottom w:val="single" w:sz="4" w:space="0" w:color="auto"/>
            </w:tcBorders>
            <w:shd w:val="clear" w:color="auto" w:fill="auto"/>
            <w:vAlign w:val="center"/>
          </w:tcPr>
          <w:p w:rsidR="003E41BC" w:rsidRPr="001C3452" w:rsidRDefault="003E41BC" w:rsidP="001E749A">
            <w:pPr>
              <w:rPr>
                <w:rFonts w:ascii="Verdana" w:hAnsi="Verdana" w:cs="Arial"/>
                <w:bCs/>
                <w:sz w:val="18"/>
                <w:szCs w:val="18"/>
              </w:rPr>
            </w:pPr>
            <w:r w:rsidRPr="001C3452">
              <w:rPr>
                <w:rFonts w:ascii="Verdana" w:hAnsi="Verdana" w:cs="Arial"/>
                <w:color w:val="000000"/>
                <w:sz w:val="18"/>
                <w:szCs w:val="18"/>
              </w:rPr>
              <w:t>9 - Préserver et protéger la ressource en eau</w:t>
            </w:r>
          </w:p>
        </w:tc>
      </w:tr>
      <w:tr w:rsidR="003E41BC" w:rsidRPr="001C3452" w:rsidTr="00850D08">
        <w:trPr>
          <w:trHeight w:val="271"/>
        </w:trPr>
        <w:tc>
          <w:tcPr>
            <w:tcW w:w="1627" w:type="dxa"/>
            <w:tcBorders>
              <w:bottom w:val="single" w:sz="4" w:space="0" w:color="auto"/>
            </w:tcBorders>
            <w:shd w:val="clear" w:color="auto" w:fill="auto"/>
            <w:vAlign w:val="center"/>
          </w:tcPr>
          <w:p w:rsidR="003E41BC" w:rsidRPr="001C3452" w:rsidRDefault="00145C89" w:rsidP="001E749A">
            <w:pPr>
              <w:jc w:val="center"/>
              <w:rPr>
                <w:rFonts w:ascii="Verdana" w:hAnsi="Verdana"/>
                <w:bCs/>
                <w:sz w:val="18"/>
                <w:szCs w:val="18"/>
              </w:rPr>
            </w:pPr>
            <w:sdt>
              <w:sdtPr>
                <w:rPr>
                  <w:rFonts w:ascii="Verdana" w:hAnsi="Verdana" w:cs="Arial"/>
                  <w:b/>
                  <w:sz w:val="18"/>
                  <w:szCs w:val="18"/>
                </w:rPr>
                <w:id w:val="1186024788"/>
                <w14:checkbox>
                  <w14:checked w14:val="0"/>
                  <w14:checkedState w14:val="2612" w14:font="MS Gothic"/>
                  <w14:uncheckedState w14:val="2610" w14:font="MS Gothic"/>
                </w14:checkbox>
              </w:sdtPr>
              <w:sdtContent>
                <w:r w:rsidR="00850D08">
                  <w:rPr>
                    <w:rFonts w:ascii="MS Gothic" w:eastAsia="MS Gothic" w:hAnsi="MS Gothic" w:cs="Arial" w:hint="eastAsia"/>
                    <w:b/>
                    <w:sz w:val="18"/>
                    <w:szCs w:val="18"/>
                  </w:rPr>
                  <w:t>☐</w:t>
                </w:r>
              </w:sdtContent>
            </w:sdt>
          </w:p>
        </w:tc>
        <w:tc>
          <w:tcPr>
            <w:tcW w:w="8863" w:type="dxa"/>
            <w:tcBorders>
              <w:bottom w:val="single" w:sz="4" w:space="0" w:color="auto"/>
            </w:tcBorders>
            <w:shd w:val="clear" w:color="auto" w:fill="auto"/>
            <w:vAlign w:val="center"/>
          </w:tcPr>
          <w:p w:rsidR="003E41BC" w:rsidRPr="001C3452" w:rsidRDefault="003E41BC" w:rsidP="001E749A">
            <w:pPr>
              <w:rPr>
                <w:rFonts w:ascii="Verdana" w:hAnsi="Verdana" w:cs="Arial"/>
                <w:bCs/>
                <w:sz w:val="18"/>
                <w:szCs w:val="18"/>
              </w:rPr>
            </w:pPr>
            <w:r w:rsidRPr="001C3452">
              <w:rPr>
                <w:rFonts w:ascii="Verdana" w:hAnsi="Verdana" w:cs="Arial"/>
                <w:color w:val="000000"/>
                <w:sz w:val="18"/>
                <w:szCs w:val="18"/>
              </w:rPr>
              <w:t>10 - Préserver les terres agricoles, forestières et naturelles</w:t>
            </w:r>
          </w:p>
        </w:tc>
      </w:tr>
    </w:tbl>
    <w:p w:rsidR="00B40718" w:rsidRPr="001C3452" w:rsidRDefault="00B40718" w:rsidP="00B40718">
      <w:pPr>
        <w:rPr>
          <w:rFonts w:ascii="Verdana" w:hAnsi="Verdana"/>
          <w:bCs/>
          <w:sz w:val="18"/>
          <w:szCs w:val="18"/>
        </w:rPr>
      </w:pPr>
    </w:p>
    <w:p w:rsidR="00B40718" w:rsidRPr="00B40718" w:rsidRDefault="00B40718" w:rsidP="00B40718">
      <w:pPr>
        <w:rPr>
          <w:rFonts w:ascii="Verdana" w:hAnsi="Verdana"/>
          <w:bCs/>
          <w:sz w:val="20"/>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r>
        <w:rPr>
          <w:rFonts w:ascii="Verdana" w:hAnsi="Verdana"/>
          <w:b/>
          <w:bCs/>
          <w:i/>
          <w:sz w:val="18"/>
        </w:rPr>
        <w:t>Précisez</w:t>
      </w:r>
      <w:r w:rsidR="00B40718" w:rsidRPr="001C3452">
        <w:rPr>
          <w:rFonts w:ascii="Verdana" w:hAnsi="Verdana"/>
          <w:b/>
          <w:bCs/>
          <w:i/>
          <w:sz w:val="18"/>
        </w:rPr>
        <w:t xml:space="preserve"> en quelques lignes en quoi le projet est susceptible de répondre à (aux) ambition(s) identifiées.</w:t>
      </w: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850D08" w:rsidRPr="00850D08" w:rsidRDefault="00850D08" w:rsidP="00850D08">
      <w:pPr>
        <w:pBdr>
          <w:top w:val="single" w:sz="4" w:space="1" w:color="auto"/>
          <w:left w:val="single" w:sz="4" w:space="7" w:color="auto"/>
          <w:bottom w:val="single" w:sz="4" w:space="1" w:color="auto"/>
          <w:right w:val="single" w:sz="4" w:space="0" w:color="auto"/>
        </w:pBdr>
        <w:ind w:left="284" w:right="280"/>
        <w:rPr>
          <w:rFonts w:ascii="Verdana" w:hAnsi="Verdana"/>
          <w:b/>
          <w:bCs/>
          <w:i/>
          <w:sz w:val="18"/>
        </w:rPr>
      </w:pPr>
    </w:p>
    <w:p w:rsidR="00B40718" w:rsidRDefault="00B40718" w:rsidP="00EF5866">
      <w:pPr>
        <w:rPr>
          <w:rFonts w:ascii="Verdana" w:hAnsi="Verdana" w:cs="Arial"/>
          <w:sz w:val="20"/>
        </w:rPr>
      </w:pPr>
    </w:p>
    <w:p w:rsidR="003E41BC" w:rsidRDefault="003E41BC" w:rsidP="003E41BC">
      <w:pPr>
        <w:rPr>
          <w:rFonts w:ascii="Arial" w:hAnsi="Arial" w:cs="Arial"/>
          <w:b/>
          <w:bCs/>
          <w:smallCaps/>
          <w:sz w:val="28"/>
        </w:rPr>
      </w:pPr>
    </w:p>
    <w:p w:rsidR="00EF5866" w:rsidRDefault="00EF5866"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916D0" w:rsidRDefault="008916D0"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8B0322" w:rsidRDefault="008B032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3A6C13" w:rsidRDefault="003A6C13" w:rsidP="00EF5866">
      <w:pPr>
        <w:overflowPunct/>
        <w:autoSpaceDE/>
        <w:autoSpaceDN/>
        <w:adjustRightInd/>
        <w:textAlignment w:val="auto"/>
        <w:rPr>
          <w:rFonts w:ascii="Verdana" w:eastAsia="Calibri" w:hAnsi="Verdana"/>
          <w:sz w:val="20"/>
          <w:lang w:eastAsia="en-US"/>
        </w:rPr>
      </w:pPr>
    </w:p>
    <w:p w:rsidR="00850D08" w:rsidRDefault="00850D08" w:rsidP="00EF5866">
      <w:pPr>
        <w:overflowPunct/>
        <w:autoSpaceDE/>
        <w:autoSpaceDN/>
        <w:adjustRightInd/>
        <w:textAlignment w:val="auto"/>
        <w:rPr>
          <w:rFonts w:ascii="Verdana" w:eastAsia="Calibri" w:hAnsi="Verdana"/>
          <w:sz w:val="20"/>
          <w:lang w:eastAsia="en-US"/>
        </w:rPr>
      </w:pPr>
    </w:p>
    <w:p w:rsidR="003A6C13" w:rsidRDefault="003A6C13" w:rsidP="00EF5866">
      <w:pPr>
        <w:overflowPunct/>
        <w:autoSpaceDE/>
        <w:autoSpaceDN/>
        <w:adjustRightInd/>
        <w:textAlignment w:val="auto"/>
        <w:rPr>
          <w:rFonts w:ascii="Verdana" w:eastAsia="Calibri" w:hAnsi="Verdana"/>
          <w:sz w:val="20"/>
          <w:lang w:eastAsia="en-US"/>
        </w:rPr>
      </w:pPr>
    </w:p>
    <w:p w:rsidR="003A6C13" w:rsidRDefault="003A6C13"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3268EE" w:rsidRDefault="003268EE" w:rsidP="00EF5866">
      <w:pPr>
        <w:overflowPunct/>
        <w:autoSpaceDE/>
        <w:autoSpaceDN/>
        <w:adjustRightInd/>
        <w:textAlignment w:val="auto"/>
        <w:rPr>
          <w:rFonts w:ascii="Verdana" w:eastAsia="Calibri" w:hAnsi="Verdana"/>
          <w:sz w:val="20"/>
          <w:lang w:eastAsia="en-US"/>
        </w:rPr>
      </w:pPr>
    </w:p>
    <w:p w:rsidR="003268EE" w:rsidRDefault="003268EE" w:rsidP="00EF5866">
      <w:pPr>
        <w:overflowPunct/>
        <w:autoSpaceDE/>
        <w:autoSpaceDN/>
        <w:adjustRightInd/>
        <w:textAlignment w:val="auto"/>
        <w:rPr>
          <w:rFonts w:ascii="Verdana" w:eastAsia="Calibri" w:hAnsi="Verdana"/>
          <w:sz w:val="20"/>
          <w:lang w:eastAsia="en-US"/>
        </w:rPr>
      </w:pPr>
    </w:p>
    <w:p w:rsidR="003268EE" w:rsidRDefault="003268EE" w:rsidP="00EF5866">
      <w:pPr>
        <w:overflowPunct/>
        <w:autoSpaceDE/>
        <w:autoSpaceDN/>
        <w:adjustRightInd/>
        <w:textAlignment w:val="auto"/>
        <w:rPr>
          <w:rFonts w:ascii="Verdana" w:eastAsia="Calibri" w:hAnsi="Verdana"/>
          <w:sz w:val="20"/>
          <w:lang w:eastAsia="en-US"/>
        </w:rPr>
      </w:pPr>
    </w:p>
    <w:p w:rsidR="003268EE" w:rsidRDefault="003268EE" w:rsidP="00EF5866">
      <w:pPr>
        <w:overflowPunct/>
        <w:autoSpaceDE/>
        <w:autoSpaceDN/>
        <w:adjustRightInd/>
        <w:textAlignment w:val="auto"/>
        <w:rPr>
          <w:rFonts w:ascii="Verdana" w:eastAsia="Calibri" w:hAnsi="Verdana"/>
          <w:sz w:val="20"/>
          <w:lang w:eastAsia="en-US"/>
        </w:rPr>
      </w:pPr>
    </w:p>
    <w:p w:rsidR="001C3452" w:rsidRDefault="001C3452" w:rsidP="00EF5866">
      <w:pPr>
        <w:overflowPunct/>
        <w:autoSpaceDE/>
        <w:autoSpaceDN/>
        <w:adjustRightInd/>
        <w:textAlignment w:val="auto"/>
        <w:rPr>
          <w:rFonts w:ascii="Verdana" w:eastAsia="Calibri" w:hAnsi="Verdana"/>
          <w:sz w:val="20"/>
          <w:lang w:eastAsia="en-US"/>
        </w:rPr>
      </w:pPr>
    </w:p>
    <w:p w:rsidR="00D0017F" w:rsidRPr="009607AA" w:rsidRDefault="00D0017F" w:rsidP="00850D08">
      <w:pPr>
        <w:pBdr>
          <w:top w:val="single" w:sz="4" w:space="1" w:color="auto"/>
          <w:left w:val="single" w:sz="4" w:space="4" w:color="auto"/>
          <w:bottom w:val="single" w:sz="4" w:space="1" w:color="auto"/>
          <w:right w:val="single" w:sz="4" w:space="4" w:color="auto"/>
        </w:pBdr>
        <w:shd w:val="clear" w:color="auto" w:fill="E6E6E6"/>
        <w:ind w:left="142" w:right="139"/>
        <w:jc w:val="center"/>
        <w:rPr>
          <w:rFonts w:ascii="Verdana" w:hAnsi="Verdana" w:cs="Arial"/>
          <w:b/>
          <w:i/>
          <w:sz w:val="22"/>
          <w:szCs w:val="22"/>
        </w:rPr>
      </w:pPr>
      <w:r w:rsidRPr="009607AA">
        <w:rPr>
          <w:rFonts w:ascii="Verdana" w:hAnsi="Verdana" w:cs="Arial"/>
          <w:b/>
          <w:i/>
          <w:sz w:val="22"/>
          <w:szCs w:val="22"/>
        </w:rPr>
        <w:lastRenderedPageBreak/>
        <w:t xml:space="preserve">Présentation </w:t>
      </w:r>
      <w:r w:rsidR="007F5682">
        <w:rPr>
          <w:rFonts w:ascii="Verdana" w:hAnsi="Verdana" w:cs="Arial"/>
          <w:b/>
          <w:i/>
          <w:sz w:val="22"/>
          <w:szCs w:val="22"/>
        </w:rPr>
        <w:t xml:space="preserve">détaillée </w:t>
      </w:r>
      <w:r w:rsidRPr="009607AA">
        <w:rPr>
          <w:rFonts w:ascii="Verdana" w:hAnsi="Verdana" w:cs="Arial"/>
          <w:b/>
          <w:i/>
          <w:sz w:val="22"/>
          <w:szCs w:val="22"/>
        </w:rPr>
        <w:t xml:space="preserve">de la </w:t>
      </w:r>
      <w:r w:rsidR="007F5682">
        <w:rPr>
          <w:rFonts w:ascii="Verdana" w:hAnsi="Verdana" w:cs="Arial"/>
          <w:b/>
          <w:i/>
          <w:sz w:val="22"/>
          <w:szCs w:val="22"/>
        </w:rPr>
        <w:t>mission de Mécénat</w:t>
      </w:r>
    </w:p>
    <w:p w:rsidR="00D0017F" w:rsidRDefault="00D0017F" w:rsidP="00D0017F">
      <w:pPr>
        <w:overflowPunct/>
        <w:textAlignment w:val="auto"/>
        <w:rPr>
          <w:rFonts w:ascii="MyriadPro-Regular" w:hAnsi="MyriadPro-Regular" w:cs="MyriadPro-Regular"/>
          <w:i/>
          <w:sz w:val="22"/>
          <w:szCs w:val="22"/>
        </w:rPr>
      </w:pPr>
    </w:p>
    <w:tbl>
      <w:tblPr>
        <w:tblStyle w:val="Grilledutableau"/>
        <w:tblW w:w="0" w:type="auto"/>
        <w:jc w:val="center"/>
        <w:tblLook w:val="04A0" w:firstRow="1" w:lastRow="0" w:firstColumn="1" w:lastColumn="0" w:noHBand="0" w:noVBand="1"/>
      </w:tblPr>
      <w:tblGrid>
        <w:gridCol w:w="1838"/>
        <w:gridCol w:w="3970"/>
        <w:gridCol w:w="1842"/>
        <w:gridCol w:w="3252"/>
      </w:tblGrid>
      <w:tr w:rsidR="001C3452" w:rsidTr="00850D08">
        <w:trPr>
          <w:trHeight w:val="414"/>
          <w:jc w:val="center"/>
        </w:trPr>
        <w:tc>
          <w:tcPr>
            <w:tcW w:w="5808" w:type="dxa"/>
            <w:gridSpan w:val="2"/>
            <w:tcBorders>
              <w:right w:val="single" w:sz="18" w:space="0" w:color="auto"/>
            </w:tcBorders>
            <w:shd w:val="clear" w:color="auto" w:fill="F4B083" w:themeFill="accent2" w:themeFillTint="99"/>
            <w:vAlign w:val="center"/>
          </w:tcPr>
          <w:p w:rsidR="001C3452" w:rsidRPr="001C3452" w:rsidRDefault="001C3452" w:rsidP="001C3452">
            <w:pPr>
              <w:jc w:val="center"/>
              <w:rPr>
                <w:rFonts w:ascii="MyriadPro-Regular" w:hAnsi="MyriadPro-Regular" w:cs="MyriadPro-Regular"/>
                <w:b/>
                <w:i/>
                <w:sz w:val="18"/>
                <w:szCs w:val="22"/>
              </w:rPr>
            </w:pPr>
            <w:proofErr w:type="gramStart"/>
            <w:r w:rsidRPr="001C3452">
              <w:rPr>
                <w:rFonts w:ascii="Verdana" w:hAnsi="Verdana" w:cs="MyriadPro-Regular"/>
                <w:b/>
                <w:sz w:val="18"/>
              </w:rPr>
              <w:t>Personne ressource</w:t>
            </w:r>
            <w:proofErr w:type="gramEnd"/>
            <w:r w:rsidRPr="001C3452">
              <w:rPr>
                <w:rFonts w:ascii="Verdana" w:hAnsi="Verdana" w:cs="MyriadPro-Regular"/>
                <w:b/>
                <w:sz w:val="18"/>
              </w:rPr>
              <w:t xml:space="preserve"> mobilisée pour la mission</w:t>
            </w:r>
          </w:p>
        </w:tc>
        <w:tc>
          <w:tcPr>
            <w:tcW w:w="5094" w:type="dxa"/>
            <w:gridSpan w:val="2"/>
            <w:tcBorders>
              <w:left w:val="single" w:sz="18" w:space="0" w:color="auto"/>
            </w:tcBorders>
            <w:shd w:val="clear" w:color="auto" w:fill="F4B083" w:themeFill="accent2" w:themeFillTint="99"/>
            <w:vAlign w:val="center"/>
          </w:tcPr>
          <w:p w:rsidR="001C3452" w:rsidRPr="001C3452" w:rsidRDefault="001C3452" w:rsidP="001C3452">
            <w:pPr>
              <w:jc w:val="center"/>
              <w:rPr>
                <w:rFonts w:ascii="MyriadPro-Regular" w:hAnsi="MyriadPro-Regular" w:cs="MyriadPro-Regular"/>
                <w:b/>
                <w:i/>
                <w:sz w:val="18"/>
                <w:szCs w:val="22"/>
              </w:rPr>
            </w:pPr>
            <w:r w:rsidRPr="001C3452">
              <w:rPr>
                <w:rFonts w:ascii="Verdana" w:hAnsi="Verdana" w:cs="Arial"/>
                <w:b/>
                <w:sz w:val="18"/>
              </w:rPr>
              <w:t>Personne mobilisé pour l’accueil de la mission</w:t>
            </w:r>
          </w:p>
        </w:tc>
      </w:tr>
      <w:tr w:rsidR="001C3452" w:rsidTr="003268EE">
        <w:trPr>
          <w:jc w:val="center"/>
        </w:trPr>
        <w:tc>
          <w:tcPr>
            <w:tcW w:w="1838" w:type="dxa"/>
          </w:tcPr>
          <w:p w:rsidR="001C3452" w:rsidRPr="00B26310" w:rsidRDefault="001C3452" w:rsidP="001C3452">
            <w:pPr>
              <w:overflowPunct/>
              <w:textAlignment w:val="auto"/>
              <w:rPr>
                <w:rFonts w:ascii="Verdana" w:hAnsi="Verdana" w:cs="MyriadPro-Regular"/>
                <w:sz w:val="18"/>
                <w:szCs w:val="18"/>
              </w:rPr>
            </w:pPr>
            <w:r w:rsidRPr="00B26310">
              <w:rPr>
                <w:rFonts w:ascii="Verdana" w:hAnsi="Verdana" w:cs="MyriadPro-Regular"/>
                <w:sz w:val="18"/>
                <w:szCs w:val="18"/>
              </w:rPr>
              <w:t>Nom</w:t>
            </w:r>
          </w:p>
        </w:tc>
        <w:tc>
          <w:tcPr>
            <w:tcW w:w="3970" w:type="dxa"/>
            <w:tcBorders>
              <w:right w:val="single" w:sz="18" w:space="0" w:color="auto"/>
            </w:tcBorders>
          </w:tcPr>
          <w:p w:rsidR="001C3452" w:rsidRPr="00B26310" w:rsidRDefault="001C3452" w:rsidP="001C3452">
            <w:pPr>
              <w:overflowPunct/>
              <w:textAlignment w:val="auto"/>
              <w:rPr>
                <w:rFonts w:ascii="MyriadPro-Regular" w:hAnsi="MyriadPro-Regular" w:cs="MyriadPro-Regular"/>
                <w:i/>
                <w:sz w:val="18"/>
                <w:szCs w:val="22"/>
              </w:rPr>
            </w:pPr>
          </w:p>
        </w:tc>
        <w:tc>
          <w:tcPr>
            <w:tcW w:w="1842" w:type="dxa"/>
            <w:tcBorders>
              <w:left w:val="single" w:sz="18" w:space="0" w:color="auto"/>
            </w:tcBorders>
          </w:tcPr>
          <w:p w:rsidR="001C3452" w:rsidRPr="00B26310" w:rsidRDefault="001C3452" w:rsidP="001C3452">
            <w:pPr>
              <w:rPr>
                <w:rFonts w:ascii="Verdana" w:hAnsi="Verdana"/>
                <w:sz w:val="18"/>
              </w:rPr>
            </w:pPr>
            <w:r w:rsidRPr="00B26310">
              <w:rPr>
                <w:rFonts w:ascii="Verdana" w:hAnsi="Verdana"/>
                <w:sz w:val="18"/>
              </w:rPr>
              <w:t>Nom</w:t>
            </w:r>
          </w:p>
        </w:tc>
        <w:tc>
          <w:tcPr>
            <w:tcW w:w="3252" w:type="dxa"/>
          </w:tcPr>
          <w:p w:rsidR="001C3452" w:rsidRDefault="001C3452" w:rsidP="001C3452">
            <w:pPr>
              <w:overflowPunct/>
              <w:textAlignment w:val="auto"/>
              <w:rPr>
                <w:rFonts w:ascii="MyriadPro-Regular" w:hAnsi="MyriadPro-Regular" w:cs="MyriadPro-Regular"/>
                <w:i/>
                <w:sz w:val="22"/>
                <w:szCs w:val="22"/>
              </w:rPr>
            </w:pPr>
          </w:p>
        </w:tc>
      </w:tr>
      <w:tr w:rsidR="001C3452" w:rsidTr="003268EE">
        <w:trPr>
          <w:jc w:val="center"/>
        </w:trPr>
        <w:tc>
          <w:tcPr>
            <w:tcW w:w="1838" w:type="dxa"/>
          </w:tcPr>
          <w:p w:rsidR="001C3452" w:rsidRPr="00B26310" w:rsidRDefault="001C3452" w:rsidP="001C3452">
            <w:pPr>
              <w:overflowPunct/>
              <w:textAlignment w:val="auto"/>
              <w:rPr>
                <w:rFonts w:ascii="Verdana" w:hAnsi="Verdana" w:cs="MyriadPro-Regular"/>
                <w:sz w:val="18"/>
                <w:szCs w:val="18"/>
              </w:rPr>
            </w:pPr>
            <w:r w:rsidRPr="00B26310">
              <w:rPr>
                <w:rFonts w:ascii="Verdana" w:hAnsi="Verdana" w:cs="MyriadPro-Regular"/>
                <w:sz w:val="18"/>
                <w:szCs w:val="18"/>
              </w:rPr>
              <w:t xml:space="preserve">Prénom </w:t>
            </w:r>
          </w:p>
        </w:tc>
        <w:tc>
          <w:tcPr>
            <w:tcW w:w="3970" w:type="dxa"/>
            <w:tcBorders>
              <w:right w:val="single" w:sz="18" w:space="0" w:color="auto"/>
            </w:tcBorders>
          </w:tcPr>
          <w:p w:rsidR="001C3452" w:rsidRPr="00B26310" w:rsidRDefault="001C3452" w:rsidP="001C3452">
            <w:pPr>
              <w:overflowPunct/>
              <w:textAlignment w:val="auto"/>
              <w:rPr>
                <w:rFonts w:ascii="MyriadPro-Regular" w:hAnsi="MyriadPro-Regular" w:cs="MyriadPro-Regular"/>
                <w:i/>
                <w:sz w:val="18"/>
                <w:szCs w:val="22"/>
              </w:rPr>
            </w:pPr>
          </w:p>
        </w:tc>
        <w:tc>
          <w:tcPr>
            <w:tcW w:w="1842" w:type="dxa"/>
            <w:tcBorders>
              <w:left w:val="single" w:sz="18" w:space="0" w:color="auto"/>
            </w:tcBorders>
          </w:tcPr>
          <w:p w:rsidR="001C3452" w:rsidRPr="00B26310" w:rsidRDefault="001C3452" w:rsidP="001C3452">
            <w:pPr>
              <w:rPr>
                <w:rFonts w:ascii="Verdana" w:hAnsi="Verdana"/>
                <w:sz w:val="18"/>
              </w:rPr>
            </w:pPr>
            <w:r w:rsidRPr="00B26310">
              <w:rPr>
                <w:rFonts w:ascii="Verdana" w:hAnsi="Verdana"/>
                <w:sz w:val="18"/>
              </w:rPr>
              <w:t xml:space="preserve">Prénom </w:t>
            </w:r>
          </w:p>
        </w:tc>
        <w:tc>
          <w:tcPr>
            <w:tcW w:w="3252" w:type="dxa"/>
          </w:tcPr>
          <w:p w:rsidR="001C3452" w:rsidRDefault="001C3452" w:rsidP="001C3452">
            <w:pPr>
              <w:overflowPunct/>
              <w:textAlignment w:val="auto"/>
              <w:rPr>
                <w:rFonts w:ascii="MyriadPro-Regular" w:hAnsi="MyriadPro-Regular" w:cs="MyriadPro-Regular"/>
                <w:i/>
                <w:sz w:val="22"/>
                <w:szCs w:val="22"/>
              </w:rPr>
            </w:pPr>
          </w:p>
        </w:tc>
      </w:tr>
      <w:tr w:rsidR="001C3452" w:rsidTr="003268EE">
        <w:trPr>
          <w:jc w:val="center"/>
        </w:trPr>
        <w:tc>
          <w:tcPr>
            <w:tcW w:w="1838" w:type="dxa"/>
          </w:tcPr>
          <w:p w:rsidR="001C3452" w:rsidRPr="00B26310" w:rsidRDefault="001C3452" w:rsidP="001C3452">
            <w:pPr>
              <w:rPr>
                <w:rFonts w:ascii="Verdana" w:hAnsi="Verdana" w:cs="MyriadPro-Regular"/>
                <w:i/>
                <w:sz w:val="18"/>
                <w:szCs w:val="18"/>
              </w:rPr>
            </w:pPr>
            <w:r w:rsidRPr="00B26310">
              <w:rPr>
                <w:rFonts w:ascii="Verdana" w:hAnsi="Verdana" w:cs="Arial"/>
                <w:sz w:val="18"/>
                <w:szCs w:val="18"/>
              </w:rPr>
              <w:t>Profil de poste</w:t>
            </w:r>
          </w:p>
        </w:tc>
        <w:tc>
          <w:tcPr>
            <w:tcW w:w="3970" w:type="dxa"/>
            <w:tcBorders>
              <w:right w:val="single" w:sz="18" w:space="0" w:color="auto"/>
            </w:tcBorders>
          </w:tcPr>
          <w:p w:rsidR="001C3452" w:rsidRPr="00B26310" w:rsidRDefault="001C3452" w:rsidP="001C3452">
            <w:pPr>
              <w:overflowPunct/>
              <w:textAlignment w:val="auto"/>
              <w:rPr>
                <w:rFonts w:ascii="MyriadPro-Regular" w:hAnsi="MyriadPro-Regular" w:cs="MyriadPro-Regular"/>
                <w:i/>
                <w:sz w:val="18"/>
                <w:szCs w:val="22"/>
              </w:rPr>
            </w:pPr>
          </w:p>
        </w:tc>
        <w:tc>
          <w:tcPr>
            <w:tcW w:w="1842" w:type="dxa"/>
            <w:tcBorders>
              <w:left w:val="single" w:sz="18" w:space="0" w:color="auto"/>
            </w:tcBorders>
          </w:tcPr>
          <w:p w:rsidR="001C3452" w:rsidRPr="00B26310" w:rsidRDefault="001C3452" w:rsidP="001C3452">
            <w:pPr>
              <w:rPr>
                <w:rFonts w:ascii="Verdana" w:hAnsi="Verdana"/>
                <w:sz w:val="18"/>
              </w:rPr>
            </w:pPr>
            <w:r w:rsidRPr="00B26310">
              <w:rPr>
                <w:rFonts w:ascii="Verdana" w:hAnsi="Verdana"/>
                <w:sz w:val="18"/>
              </w:rPr>
              <w:t>Profil de poste</w:t>
            </w:r>
          </w:p>
        </w:tc>
        <w:tc>
          <w:tcPr>
            <w:tcW w:w="3252" w:type="dxa"/>
          </w:tcPr>
          <w:p w:rsidR="001C3452" w:rsidRDefault="001C3452" w:rsidP="001C3452">
            <w:pPr>
              <w:overflowPunct/>
              <w:textAlignment w:val="auto"/>
              <w:rPr>
                <w:rFonts w:ascii="MyriadPro-Regular" w:hAnsi="MyriadPro-Regular" w:cs="MyriadPro-Regular"/>
                <w:i/>
                <w:sz w:val="22"/>
                <w:szCs w:val="22"/>
              </w:rPr>
            </w:pPr>
          </w:p>
        </w:tc>
      </w:tr>
      <w:tr w:rsidR="001C3452" w:rsidTr="003268EE">
        <w:trPr>
          <w:jc w:val="center"/>
        </w:trPr>
        <w:tc>
          <w:tcPr>
            <w:tcW w:w="1838" w:type="dxa"/>
          </w:tcPr>
          <w:p w:rsidR="001C3452" w:rsidRPr="00B26310" w:rsidRDefault="001C3452" w:rsidP="001C3452">
            <w:pPr>
              <w:rPr>
                <w:rFonts w:ascii="Verdana" w:hAnsi="Verdana" w:cs="Arial"/>
                <w:sz w:val="18"/>
                <w:szCs w:val="18"/>
              </w:rPr>
            </w:pPr>
            <w:r w:rsidRPr="00B26310">
              <w:rPr>
                <w:rFonts w:ascii="Verdana" w:hAnsi="Verdana" w:cs="Arial"/>
                <w:sz w:val="18"/>
                <w:szCs w:val="18"/>
              </w:rPr>
              <w:t>Compétence</w:t>
            </w:r>
            <w:r w:rsidR="00850D08">
              <w:rPr>
                <w:rFonts w:ascii="Verdana" w:hAnsi="Verdana" w:cs="Arial"/>
                <w:sz w:val="18"/>
                <w:szCs w:val="18"/>
              </w:rPr>
              <w:t>s</w:t>
            </w:r>
            <w:r w:rsidRPr="00B26310">
              <w:rPr>
                <w:rFonts w:ascii="Verdana" w:hAnsi="Verdana" w:cs="Arial"/>
                <w:sz w:val="18"/>
                <w:szCs w:val="18"/>
              </w:rPr>
              <w:t xml:space="preserve"> liée</w:t>
            </w:r>
            <w:r w:rsidR="00850D08">
              <w:rPr>
                <w:rFonts w:ascii="Verdana" w:hAnsi="Verdana" w:cs="Arial"/>
                <w:sz w:val="18"/>
                <w:szCs w:val="18"/>
              </w:rPr>
              <w:t>s</w:t>
            </w:r>
            <w:r w:rsidRPr="00B26310">
              <w:rPr>
                <w:rFonts w:ascii="Verdana" w:hAnsi="Verdana" w:cs="Arial"/>
                <w:sz w:val="18"/>
                <w:szCs w:val="18"/>
              </w:rPr>
              <w:t xml:space="preserve"> à la mission</w:t>
            </w:r>
          </w:p>
        </w:tc>
        <w:tc>
          <w:tcPr>
            <w:tcW w:w="3970" w:type="dxa"/>
            <w:tcBorders>
              <w:right w:val="single" w:sz="18" w:space="0" w:color="auto"/>
            </w:tcBorders>
          </w:tcPr>
          <w:p w:rsidR="001C3452" w:rsidRDefault="001C3452" w:rsidP="001C3452">
            <w:pPr>
              <w:overflowPunct/>
              <w:textAlignment w:val="auto"/>
              <w:rPr>
                <w:rFonts w:ascii="MyriadPro-Regular" w:hAnsi="MyriadPro-Regular" w:cs="MyriadPro-Regular"/>
                <w:i/>
                <w:sz w:val="18"/>
                <w:szCs w:val="22"/>
              </w:rPr>
            </w:pPr>
          </w:p>
          <w:p w:rsidR="00850D08" w:rsidRDefault="00850D08" w:rsidP="001C3452">
            <w:pPr>
              <w:overflowPunct/>
              <w:textAlignment w:val="auto"/>
              <w:rPr>
                <w:rFonts w:ascii="MyriadPro-Regular" w:hAnsi="MyriadPro-Regular" w:cs="MyriadPro-Regular"/>
                <w:i/>
                <w:sz w:val="18"/>
                <w:szCs w:val="22"/>
              </w:rPr>
            </w:pPr>
          </w:p>
          <w:p w:rsidR="00850D08" w:rsidRDefault="00850D08" w:rsidP="001C3452">
            <w:pPr>
              <w:overflowPunct/>
              <w:textAlignment w:val="auto"/>
              <w:rPr>
                <w:rFonts w:ascii="MyriadPro-Regular" w:hAnsi="MyriadPro-Regular" w:cs="MyriadPro-Regular"/>
                <w:i/>
                <w:sz w:val="18"/>
                <w:szCs w:val="22"/>
              </w:rPr>
            </w:pPr>
          </w:p>
          <w:p w:rsidR="00850D08" w:rsidRDefault="00850D08" w:rsidP="001C3452">
            <w:pPr>
              <w:overflowPunct/>
              <w:textAlignment w:val="auto"/>
              <w:rPr>
                <w:rFonts w:ascii="MyriadPro-Regular" w:hAnsi="MyriadPro-Regular" w:cs="MyriadPro-Regular"/>
                <w:i/>
                <w:sz w:val="18"/>
                <w:szCs w:val="22"/>
              </w:rPr>
            </w:pPr>
          </w:p>
          <w:p w:rsidR="00850D08" w:rsidRPr="00B26310" w:rsidRDefault="00850D08" w:rsidP="001C3452">
            <w:pPr>
              <w:overflowPunct/>
              <w:textAlignment w:val="auto"/>
              <w:rPr>
                <w:rFonts w:ascii="MyriadPro-Regular" w:hAnsi="MyriadPro-Regular" w:cs="MyriadPro-Regular"/>
                <w:i/>
                <w:sz w:val="18"/>
                <w:szCs w:val="22"/>
              </w:rPr>
            </w:pPr>
          </w:p>
        </w:tc>
        <w:tc>
          <w:tcPr>
            <w:tcW w:w="1842" w:type="dxa"/>
            <w:tcBorders>
              <w:left w:val="single" w:sz="18" w:space="0" w:color="auto"/>
            </w:tcBorders>
          </w:tcPr>
          <w:p w:rsidR="001C3452" w:rsidRPr="00B26310" w:rsidRDefault="001C3452" w:rsidP="001C3452">
            <w:pPr>
              <w:rPr>
                <w:rFonts w:ascii="Verdana" w:hAnsi="Verdana"/>
                <w:sz w:val="18"/>
              </w:rPr>
            </w:pPr>
            <w:r w:rsidRPr="00B26310">
              <w:rPr>
                <w:rFonts w:ascii="Verdana" w:hAnsi="Verdana"/>
                <w:sz w:val="18"/>
              </w:rPr>
              <w:t>Compétence</w:t>
            </w:r>
            <w:r w:rsidR="00850D08">
              <w:rPr>
                <w:rFonts w:ascii="Verdana" w:hAnsi="Verdana"/>
                <w:sz w:val="18"/>
              </w:rPr>
              <w:t>s</w:t>
            </w:r>
            <w:r w:rsidRPr="00B26310">
              <w:rPr>
                <w:rFonts w:ascii="Verdana" w:hAnsi="Verdana"/>
                <w:sz w:val="18"/>
              </w:rPr>
              <w:t xml:space="preserve"> liée</w:t>
            </w:r>
            <w:r w:rsidR="00850D08">
              <w:rPr>
                <w:rFonts w:ascii="Verdana" w:hAnsi="Verdana"/>
                <w:sz w:val="18"/>
              </w:rPr>
              <w:t>s</w:t>
            </w:r>
            <w:r w:rsidRPr="00B26310">
              <w:rPr>
                <w:rFonts w:ascii="Verdana" w:hAnsi="Verdana"/>
                <w:sz w:val="18"/>
              </w:rPr>
              <w:t xml:space="preserve"> à la mission</w:t>
            </w:r>
          </w:p>
        </w:tc>
        <w:tc>
          <w:tcPr>
            <w:tcW w:w="3252" w:type="dxa"/>
          </w:tcPr>
          <w:p w:rsidR="001C3452" w:rsidRDefault="001C3452" w:rsidP="001C3452">
            <w:pPr>
              <w:overflowPunct/>
              <w:textAlignment w:val="auto"/>
              <w:rPr>
                <w:rFonts w:ascii="MyriadPro-Regular" w:hAnsi="MyriadPro-Regular" w:cs="MyriadPro-Regular"/>
                <w:i/>
                <w:sz w:val="22"/>
                <w:szCs w:val="22"/>
              </w:rPr>
            </w:pPr>
          </w:p>
        </w:tc>
      </w:tr>
    </w:tbl>
    <w:p w:rsidR="001C3452" w:rsidRPr="00B26310" w:rsidRDefault="001C3452" w:rsidP="00D0017F">
      <w:pPr>
        <w:overflowPunct/>
        <w:textAlignment w:val="auto"/>
        <w:rPr>
          <w:rFonts w:ascii="MyriadPro-Regular" w:hAnsi="MyriadPro-Regular" w:cs="MyriadPro-Regular"/>
          <w:i/>
          <w:sz w:val="18"/>
          <w:szCs w:val="22"/>
        </w:rPr>
      </w:pPr>
    </w:p>
    <w:tbl>
      <w:tblPr>
        <w:tblStyle w:val="Grilledutableau"/>
        <w:tblpPr w:leftFromText="141" w:rightFromText="141" w:vertAnchor="text" w:horzAnchor="margin" w:tblpXSpec="center" w:tblpY="89"/>
        <w:tblW w:w="0" w:type="auto"/>
        <w:tblLook w:val="04A0" w:firstRow="1" w:lastRow="0" w:firstColumn="1" w:lastColumn="0" w:noHBand="0" w:noVBand="1"/>
      </w:tblPr>
      <w:tblGrid>
        <w:gridCol w:w="2188"/>
        <w:gridCol w:w="4253"/>
      </w:tblGrid>
      <w:tr w:rsidR="001C3452" w:rsidTr="003268EE">
        <w:trPr>
          <w:trHeight w:val="359"/>
        </w:trPr>
        <w:tc>
          <w:tcPr>
            <w:tcW w:w="6441" w:type="dxa"/>
            <w:gridSpan w:val="2"/>
            <w:shd w:val="clear" w:color="auto" w:fill="F4B083" w:themeFill="accent2" w:themeFillTint="99"/>
            <w:vAlign w:val="center"/>
          </w:tcPr>
          <w:p w:rsidR="001C3452" w:rsidRPr="001C3452" w:rsidRDefault="001C3452" w:rsidP="001C3452">
            <w:pPr>
              <w:jc w:val="center"/>
              <w:rPr>
                <w:rFonts w:ascii="Verdana" w:hAnsi="Verdana" w:cs="MyriadPro-Regular"/>
                <w:b/>
                <w:sz w:val="18"/>
              </w:rPr>
            </w:pPr>
            <w:r w:rsidRPr="001C3452">
              <w:rPr>
                <w:rFonts w:ascii="Verdana" w:hAnsi="Verdana" w:cs="MyriadPro-Regular"/>
                <w:b/>
                <w:sz w:val="18"/>
              </w:rPr>
              <w:t>Nombre de jours – mission de mécénat</w:t>
            </w:r>
          </w:p>
        </w:tc>
      </w:tr>
      <w:tr w:rsidR="001C3452" w:rsidTr="003268EE">
        <w:tc>
          <w:tcPr>
            <w:tcW w:w="2188" w:type="dxa"/>
          </w:tcPr>
          <w:p w:rsidR="001C3452" w:rsidRPr="001E5371" w:rsidRDefault="00850D08" w:rsidP="00B26310">
            <w:pPr>
              <w:jc w:val="center"/>
              <w:rPr>
                <w:rFonts w:ascii="Verdana" w:hAnsi="Verdana" w:cs="Arial"/>
                <w:sz w:val="18"/>
              </w:rPr>
            </w:pPr>
            <w:sdt>
              <w:sdtPr>
                <w:rPr>
                  <w:rFonts w:ascii="Verdana" w:hAnsi="Verdana" w:cs="Arial"/>
                  <w:b/>
                  <w:sz w:val="18"/>
                  <w:szCs w:val="18"/>
                </w:rPr>
                <w:id w:val="760030717"/>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Pr="001E5371">
              <w:rPr>
                <w:rFonts w:ascii="Verdana" w:hAnsi="Verdana" w:cs="Arial"/>
                <w:sz w:val="18"/>
              </w:rPr>
              <w:t xml:space="preserve"> </w:t>
            </w:r>
            <w:r w:rsidR="001C3452" w:rsidRPr="001E5371">
              <w:rPr>
                <w:rFonts w:ascii="Verdana" w:hAnsi="Verdana" w:cs="Arial"/>
                <w:sz w:val="18"/>
              </w:rPr>
              <w:t>2 jours</w:t>
            </w:r>
          </w:p>
        </w:tc>
        <w:tc>
          <w:tcPr>
            <w:tcW w:w="4253" w:type="dxa"/>
          </w:tcPr>
          <w:p w:rsidR="001C3452" w:rsidRPr="001E5371" w:rsidRDefault="00B26310" w:rsidP="001C3452">
            <w:pPr>
              <w:rPr>
                <w:rFonts w:ascii="Verdana" w:hAnsi="Verdana" w:cs="Arial"/>
                <w:sz w:val="18"/>
              </w:rPr>
            </w:pPr>
            <w:r>
              <w:rPr>
                <w:rFonts w:ascii="Verdana" w:hAnsi="Verdana" w:cs="Arial"/>
                <w:sz w:val="18"/>
              </w:rPr>
              <w:t>s</w:t>
            </w:r>
            <w:r w:rsidR="001C3452" w:rsidRPr="001E5371">
              <w:rPr>
                <w:rFonts w:ascii="Verdana" w:hAnsi="Verdana" w:cs="Arial"/>
                <w:sz w:val="18"/>
              </w:rPr>
              <w:t>oit une aide forfaitaire de 1</w:t>
            </w:r>
            <w:r w:rsidR="001E5371">
              <w:rPr>
                <w:rFonts w:ascii="Verdana" w:hAnsi="Verdana" w:cs="Arial"/>
                <w:sz w:val="18"/>
              </w:rPr>
              <w:t xml:space="preserve"> </w:t>
            </w:r>
            <w:r w:rsidR="001C3452" w:rsidRPr="001E5371">
              <w:rPr>
                <w:rFonts w:ascii="Verdana" w:hAnsi="Verdana" w:cs="Arial"/>
                <w:sz w:val="18"/>
              </w:rPr>
              <w:t>000 euros</w:t>
            </w:r>
          </w:p>
        </w:tc>
      </w:tr>
      <w:tr w:rsidR="001C3452" w:rsidTr="003268EE">
        <w:tc>
          <w:tcPr>
            <w:tcW w:w="2188" w:type="dxa"/>
          </w:tcPr>
          <w:p w:rsidR="001C3452" w:rsidRPr="001E5371" w:rsidRDefault="00850D08" w:rsidP="00B26310">
            <w:pPr>
              <w:jc w:val="center"/>
              <w:rPr>
                <w:rFonts w:ascii="Verdana" w:hAnsi="Verdana" w:cs="Arial"/>
                <w:sz w:val="18"/>
              </w:rPr>
            </w:pPr>
            <w:sdt>
              <w:sdtPr>
                <w:rPr>
                  <w:rFonts w:ascii="Verdana" w:hAnsi="Verdana" w:cs="Arial"/>
                  <w:b/>
                  <w:sz w:val="18"/>
                  <w:szCs w:val="18"/>
                </w:rPr>
                <w:id w:val="-1374142622"/>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Pr="001E5371">
              <w:rPr>
                <w:rFonts w:ascii="Verdana" w:hAnsi="Verdana" w:cs="Arial"/>
                <w:sz w:val="18"/>
              </w:rPr>
              <w:t xml:space="preserve"> </w:t>
            </w:r>
            <w:r w:rsidR="001C3452" w:rsidRPr="001E5371">
              <w:rPr>
                <w:rFonts w:ascii="Verdana" w:hAnsi="Verdana" w:cs="Arial"/>
                <w:sz w:val="18"/>
              </w:rPr>
              <w:t>3 jours</w:t>
            </w:r>
          </w:p>
        </w:tc>
        <w:tc>
          <w:tcPr>
            <w:tcW w:w="4253" w:type="dxa"/>
          </w:tcPr>
          <w:p w:rsidR="001C3452" w:rsidRPr="001E5371" w:rsidRDefault="00B26310" w:rsidP="001C3452">
            <w:pPr>
              <w:rPr>
                <w:rFonts w:ascii="Verdana" w:hAnsi="Verdana" w:cs="Arial"/>
                <w:sz w:val="18"/>
              </w:rPr>
            </w:pPr>
            <w:r>
              <w:rPr>
                <w:rFonts w:ascii="Verdana" w:hAnsi="Verdana" w:cs="Arial"/>
                <w:sz w:val="18"/>
              </w:rPr>
              <w:t>s</w:t>
            </w:r>
            <w:r w:rsidR="001C3452" w:rsidRPr="001E5371">
              <w:rPr>
                <w:rFonts w:ascii="Verdana" w:hAnsi="Verdana" w:cs="Arial"/>
                <w:sz w:val="18"/>
              </w:rPr>
              <w:t>oit une aide forfaitaire de 1</w:t>
            </w:r>
            <w:r w:rsidR="001E5371">
              <w:rPr>
                <w:rFonts w:ascii="Verdana" w:hAnsi="Verdana" w:cs="Arial"/>
                <w:sz w:val="18"/>
              </w:rPr>
              <w:t xml:space="preserve"> </w:t>
            </w:r>
            <w:r w:rsidR="001C3452" w:rsidRPr="001E5371">
              <w:rPr>
                <w:rFonts w:ascii="Verdana" w:hAnsi="Verdana" w:cs="Arial"/>
                <w:sz w:val="18"/>
              </w:rPr>
              <w:t>500 euros</w:t>
            </w:r>
          </w:p>
        </w:tc>
      </w:tr>
      <w:tr w:rsidR="001C3452" w:rsidTr="003268EE">
        <w:tc>
          <w:tcPr>
            <w:tcW w:w="2188" w:type="dxa"/>
          </w:tcPr>
          <w:p w:rsidR="001C3452" w:rsidRPr="001E5371" w:rsidRDefault="00850D08" w:rsidP="00B26310">
            <w:pPr>
              <w:jc w:val="center"/>
              <w:rPr>
                <w:rFonts w:ascii="Verdana" w:hAnsi="Verdana" w:cs="Arial"/>
                <w:sz w:val="18"/>
              </w:rPr>
            </w:pPr>
            <w:sdt>
              <w:sdtPr>
                <w:rPr>
                  <w:rFonts w:ascii="Verdana" w:hAnsi="Verdana" w:cs="Arial"/>
                  <w:b/>
                  <w:sz w:val="18"/>
                  <w:szCs w:val="18"/>
                </w:rPr>
                <w:id w:val="-570044053"/>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Pr="001E5371">
              <w:rPr>
                <w:rFonts w:ascii="Verdana" w:hAnsi="Verdana" w:cs="Arial"/>
                <w:sz w:val="18"/>
              </w:rPr>
              <w:t xml:space="preserve"> </w:t>
            </w:r>
            <w:r w:rsidR="001C3452" w:rsidRPr="001E5371">
              <w:rPr>
                <w:rFonts w:ascii="Verdana" w:hAnsi="Verdana" w:cs="Arial"/>
                <w:sz w:val="18"/>
              </w:rPr>
              <w:t>4 jours</w:t>
            </w:r>
          </w:p>
        </w:tc>
        <w:tc>
          <w:tcPr>
            <w:tcW w:w="4253" w:type="dxa"/>
          </w:tcPr>
          <w:p w:rsidR="001C3452" w:rsidRPr="001E5371" w:rsidRDefault="00B26310" w:rsidP="001C3452">
            <w:pPr>
              <w:rPr>
                <w:rFonts w:ascii="Verdana" w:hAnsi="Verdana" w:cs="Arial"/>
                <w:sz w:val="18"/>
              </w:rPr>
            </w:pPr>
            <w:r>
              <w:rPr>
                <w:rFonts w:ascii="Verdana" w:hAnsi="Verdana" w:cs="Arial"/>
                <w:sz w:val="18"/>
              </w:rPr>
              <w:t>s</w:t>
            </w:r>
            <w:r w:rsidR="001C3452" w:rsidRPr="001E5371">
              <w:rPr>
                <w:rFonts w:ascii="Verdana" w:hAnsi="Verdana" w:cs="Arial"/>
                <w:sz w:val="18"/>
              </w:rPr>
              <w:t>oit une aide forfaitaire de 2</w:t>
            </w:r>
            <w:r w:rsidR="001E5371">
              <w:rPr>
                <w:rFonts w:ascii="Verdana" w:hAnsi="Verdana" w:cs="Arial"/>
                <w:sz w:val="18"/>
              </w:rPr>
              <w:t xml:space="preserve"> </w:t>
            </w:r>
            <w:r w:rsidR="001C3452" w:rsidRPr="001E5371">
              <w:rPr>
                <w:rFonts w:ascii="Verdana" w:hAnsi="Verdana" w:cs="Arial"/>
                <w:sz w:val="18"/>
              </w:rPr>
              <w:t>000 euros</w:t>
            </w:r>
          </w:p>
        </w:tc>
      </w:tr>
      <w:tr w:rsidR="003268EE" w:rsidTr="00DD2977">
        <w:tc>
          <w:tcPr>
            <w:tcW w:w="6441" w:type="dxa"/>
            <w:gridSpan w:val="2"/>
          </w:tcPr>
          <w:p w:rsidR="003268EE" w:rsidRDefault="003268EE" w:rsidP="001C3452">
            <w:pPr>
              <w:rPr>
                <w:rFonts w:ascii="Verdana" w:hAnsi="Verdana" w:cs="Arial"/>
                <w:sz w:val="18"/>
              </w:rPr>
            </w:pPr>
            <w:r>
              <w:rPr>
                <w:rFonts w:ascii="Verdana" w:hAnsi="Verdana" w:cs="Arial"/>
                <w:b/>
                <w:sz w:val="18"/>
                <w:szCs w:val="18"/>
              </w:rPr>
              <w:t>Date de début de d’accompagnement :</w:t>
            </w:r>
          </w:p>
        </w:tc>
      </w:tr>
    </w:tbl>
    <w:p w:rsidR="009D6858" w:rsidRPr="00EF5866" w:rsidRDefault="009D6858" w:rsidP="009D6858">
      <w:pPr>
        <w:rPr>
          <w:rFonts w:ascii="Verdana" w:hAnsi="Verdana" w:cs="Arial"/>
          <w:sz w:val="20"/>
        </w:rPr>
      </w:pPr>
    </w:p>
    <w:p w:rsidR="009607AA" w:rsidRPr="00EF5866" w:rsidRDefault="00464913" w:rsidP="00A030C4">
      <w:pPr>
        <w:rPr>
          <w:rFonts w:ascii="Verdana" w:hAnsi="Verdana" w:cs="Arial"/>
          <w:sz w:val="20"/>
        </w:rPr>
      </w:pPr>
      <w:r>
        <w:rPr>
          <w:rFonts w:ascii="Verdana" w:hAnsi="Verdana" w:cs="Arial"/>
          <w:sz w:val="20"/>
        </w:rPr>
        <w:tab/>
      </w:r>
    </w:p>
    <w:p w:rsidR="00A030C4" w:rsidRPr="00EF5866" w:rsidRDefault="00A030C4" w:rsidP="00A030C4">
      <w:pPr>
        <w:rPr>
          <w:rFonts w:ascii="Verdana" w:hAnsi="Verdana" w:cs="Arial"/>
          <w:sz w:val="20"/>
        </w:rPr>
      </w:pPr>
    </w:p>
    <w:p w:rsidR="007F5682" w:rsidRPr="00EF5866" w:rsidRDefault="007F5682" w:rsidP="007F5682">
      <w:pPr>
        <w:ind w:left="720"/>
        <w:rPr>
          <w:rFonts w:ascii="Verdana" w:hAnsi="Verdana" w:cs="Arial"/>
          <w:sz w:val="20"/>
        </w:rPr>
      </w:pPr>
    </w:p>
    <w:p w:rsidR="00A030C4" w:rsidRDefault="00A030C4" w:rsidP="00D0017F">
      <w:pPr>
        <w:rPr>
          <w:rFonts w:ascii="Verdana" w:hAnsi="Verdana" w:cs="Arial"/>
          <w:sz w:val="20"/>
        </w:rPr>
      </w:pPr>
    </w:p>
    <w:p w:rsidR="003268EE" w:rsidRPr="00EF5866" w:rsidRDefault="003268EE" w:rsidP="00D0017F">
      <w:pPr>
        <w:rPr>
          <w:rFonts w:ascii="Verdana" w:hAnsi="Verdana" w:cs="Arial"/>
          <w:sz w:val="20"/>
        </w:rPr>
      </w:pPr>
    </w:p>
    <w:p w:rsidR="006A4758" w:rsidRDefault="006A4758" w:rsidP="00A030C4">
      <w:pPr>
        <w:ind w:left="360"/>
        <w:rPr>
          <w:rFonts w:ascii="Verdana" w:hAnsi="Verdana" w:cs="Arial"/>
          <w:sz w:val="20"/>
        </w:rPr>
      </w:pPr>
    </w:p>
    <w:tbl>
      <w:tblPr>
        <w:tblStyle w:val="Grilledutableau"/>
        <w:tblW w:w="10910" w:type="dxa"/>
        <w:tblLook w:val="04A0" w:firstRow="1" w:lastRow="0" w:firstColumn="1" w:lastColumn="0" w:noHBand="0" w:noVBand="1"/>
      </w:tblPr>
      <w:tblGrid>
        <w:gridCol w:w="1217"/>
        <w:gridCol w:w="3173"/>
        <w:gridCol w:w="1842"/>
        <w:gridCol w:w="2127"/>
        <w:gridCol w:w="1417"/>
        <w:gridCol w:w="1134"/>
      </w:tblGrid>
      <w:tr w:rsidR="001E5371" w:rsidTr="00850D08">
        <w:tc>
          <w:tcPr>
            <w:tcW w:w="10910" w:type="dxa"/>
            <w:gridSpan w:val="6"/>
            <w:shd w:val="clear" w:color="auto" w:fill="E7E6E6" w:themeFill="background2"/>
          </w:tcPr>
          <w:p w:rsidR="001E5371" w:rsidRDefault="001E5371" w:rsidP="001E5371">
            <w:pPr>
              <w:jc w:val="center"/>
              <w:rPr>
                <w:rFonts w:ascii="Verdana" w:hAnsi="Verdana" w:cs="MyriadPro-Regular"/>
                <w:sz w:val="20"/>
              </w:rPr>
            </w:pPr>
            <w:r w:rsidRPr="00B26310">
              <w:rPr>
                <w:rFonts w:ascii="Verdana" w:hAnsi="Verdana" w:cs="MyriadPro-Regular"/>
                <w:b/>
                <w:sz w:val="20"/>
              </w:rPr>
              <w:t>CALENDRIER</w:t>
            </w:r>
          </w:p>
        </w:tc>
      </w:tr>
      <w:tr w:rsidR="008C4475" w:rsidTr="00850D08">
        <w:tc>
          <w:tcPr>
            <w:tcW w:w="1217" w:type="dxa"/>
          </w:tcPr>
          <w:p w:rsidR="008C4475" w:rsidRPr="00B26310" w:rsidRDefault="00B26310" w:rsidP="00A030C4">
            <w:pPr>
              <w:rPr>
                <w:rFonts w:ascii="Verdana" w:hAnsi="Verdana" w:cs="MyriadPro-Regular"/>
                <w:b/>
                <w:sz w:val="20"/>
              </w:rPr>
            </w:pPr>
            <w:r w:rsidRPr="00B26310">
              <w:rPr>
                <w:rFonts w:ascii="Verdana" w:hAnsi="Verdana" w:cs="MyriadPro-Regular"/>
                <w:b/>
                <w:sz w:val="20"/>
              </w:rPr>
              <w:t>Date</w:t>
            </w:r>
          </w:p>
        </w:tc>
        <w:tc>
          <w:tcPr>
            <w:tcW w:w="3173" w:type="dxa"/>
          </w:tcPr>
          <w:p w:rsidR="008C4475" w:rsidRPr="00B26310" w:rsidRDefault="008C4475" w:rsidP="008C4475">
            <w:pPr>
              <w:jc w:val="center"/>
              <w:rPr>
                <w:rFonts w:ascii="Verdana" w:hAnsi="Verdana" w:cs="MyriadPro-Regular"/>
                <w:b/>
                <w:sz w:val="20"/>
              </w:rPr>
            </w:pPr>
            <w:r w:rsidRPr="00B26310">
              <w:rPr>
                <w:rFonts w:ascii="Verdana" w:hAnsi="Verdana" w:cs="MyriadPro-Regular"/>
                <w:b/>
                <w:sz w:val="20"/>
              </w:rPr>
              <w:t>Objet</w:t>
            </w:r>
          </w:p>
        </w:tc>
        <w:tc>
          <w:tcPr>
            <w:tcW w:w="1842" w:type="dxa"/>
          </w:tcPr>
          <w:p w:rsidR="008C4475" w:rsidRPr="00B26310" w:rsidRDefault="008C4475" w:rsidP="008C4475">
            <w:pPr>
              <w:jc w:val="center"/>
              <w:rPr>
                <w:rFonts w:ascii="Verdana" w:hAnsi="Verdana" w:cs="MyriadPro-Regular"/>
                <w:b/>
                <w:sz w:val="20"/>
              </w:rPr>
            </w:pPr>
            <w:r w:rsidRPr="00B26310">
              <w:rPr>
                <w:rFonts w:ascii="Verdana" w:hAnsi="Verdana" w:cs="MyriadPro-Regular"/>
                <w:b/>
                <w:sz w:val="20"/>
              </w:rPr>
              <w:t>Méthodologie</w:t>
            </w:r>
          </w:p>
        </w:tc>
        <w:tc>
          <w:tcPr>
            <w:tcW w:w="2127" w:type="dxa"/>
          </w:tcPr>
          <w:p w:rsidR="008C4475" w:rsidRPr="00B26310" w:rsidRDefault="008C4475" w:rsidP="008C4475">
            <w:pPr>
              <w:jc w:val="center"/>
              <w:rPr>
                <w:rFonts w:ascii="Verdana" w:hAnsi="Verdana" w:cs="MyriadPro-Regular"/>
                <w:b/>
                <w:sz w:val="20"/>
              </w:rPr>
            </w:pPr>
            <w:r w:rsidRPr="00B26310">
              <w:rPr>
                <w:rFonts w:ascii="Verdana" w:hAnsi="Verdana" w:cs="MyriadPro-Regular"/>
                <w:b/>
                <w:sz w:val="20"/>
              </w:rPr>
              <w:t>Outil</w:t>
            </w:r>
            <w:r w:rsidR="00464913">
              <w:rPr>
                <w:rFonts w:ascii="Verdana" w:hAnsi="Verdana" w:cs="MyriadPro-Regular"/>
                <w:b/>
                <w:sz w:val="20"/>
              </w:rPr>
              <w:t xml:space="preserve">/livrable </w:t>
            </w:r>
          </w:p>
        </w:tc>
        <w:tc>
          <w:tcPr>
            <w:tcW w:w="2551" w:type="dxa"/>
            <w:gridSpan w:val="2"/>
          </w:tcPr>
          <w:p w:rsidR="008C4475" w:rsidRPr="00B26310" w:rsidRDefault="008C4475" w:rsidP="008C4475">
            <w:pPr>
              <w:jc w:val="center"/>
              <w:rPr>
                <w:rFonts w:ascii="Verdana" w:hAnsi="Verdana" w:cs="MyriadPro-Regular"/>
                <w:b/>
                <w:sz w:val="20"/>
              </w:rPr>
            </w:pPr>
            <w:r w:rsidRPr="00B26310">
              <w:rPr>
                <w:rFonts w:ascii="Verdana" w:hAnsi="Verdana" w:cs="MyriadPro-Regular"/>
                <w:b/>
                <w:sz w:val="20"/>
              </w:rPr>
              <w:t>Dépenses</w:t>
            </w:r>
          </w:p>
        </w:tc>
      </w:tr>
      <w:tr w:rsidR="008C4475" w:rsidTr="003268EE">
        <w:trPr>
          <w:trHeight w:val="963"/>
        </w:trPr>
        <w:tc>
          <w:tcPr>
            <w:tcW w:w="1217" w:type="dxa"/>
            <w:vMerge w:val="restart"/>
            <w:vAlign w:val="center"/>
          </w:tcPr>
          <w:p w:rsidR="008C4475" w:rsidRDefault="008C4475" w:rsidP="00A030C4">
            <w:pPr>
              <w:rPr>
                <w:rFonts w:ascii="Verdana" w:hAnsi="Verdana" w:cs="MyriadPro-Regular"/>
                <w:sz w:val="20"/>
              </w:rPr>
            </w:pPr>
            <w:r>
              <w:rPr>
                <w:rFonts w:ascii="Verdana" w:hAnsi="Verdana" w:cs="MyriadPro-Regular"/>
                <w:sz w:val="20"/>
              </w:rPr>
              <w:t>JOUR 1</w:t>
            </w:r>
          </w:p>
        </w:tc>
        <w:tc>
          <w:tcPr>
            <w:tcW w:w="3173" w:type="dxa"/>
            <w:vMerge w:val="restart"/>
          </w:tcPr>
          <w:p w:rsidR="008C4475" w:rsidRPr="008C4475" w:rsidRDefault="008C4475" w:rsidP="00A030C4">
            <w:pPr>
              <w:rPr>
                <w:rFonts w:ascii="Verdana" w:hAnsi="Verdana" w:cs="MyriadPro-Regular"/>
                <w:sz w:val="18"/>
              </w:rPr>
            </w:pPr>
          </w:p>
        </w:tc>
        <w:tc>
          <w:tcPr>
            <w:tcW w:w="1842" w:type="dxa"/>
            <w:vMerge w:val="restart"/>
          </w:tcPr>
          <w:p w:rsidR="008C4475" w:rsidRPr="008C4475" w:rsidRDefault="008C4475" w:rsidP="00A030C4">
            <w:pPr>
              <w:rPr>
                <w:rFonts w:ascii="Verdana" w:hAnsi="Verdana" w:cs="MyriadPro-Regular"/>
                <w:sz w:val="18"/>
              </w:rPr>
            </w:pPr>
          </w:p>
        </w:tc>
        <w:tc>
          <w:tcPr>
            <w:tcW w:w="2127" w:type="dxa"/>
            <w:vMerge w:val="restart"/>
          </w:tcPr>
          <w:p w:rsidR="008C4475" w:rsidRPr="008C4475" w:rsidRDefault="008C4475" w:rsidP="00A030C4">
            <w:pPr>
              <w:rPr>
                <w:rFonts w:ascii="Verdana" w:hAnsi="Verdana" w:cs="MyriadPro-Regular"/>
                <w:sz w:val="18"/>
              </w:rPr>
            </w:pPr>
          </w:p>
        </w:tc>
        <w:tc>
          <w:tcPr>
            <w:tcW w:w="1417" w:type="dxa"/>
            <w:vAlign w:val="center"/>
          </w:tcPr>
          <w:p w:rsidR="008C4475" w:rsidRPr="008C4475" w:rsidRDefault="008C4475" w:rsidP="00A030C4">
            <w:pPr>
              <w:rPr>
                <w:rFonts w:ascii="Verdana" w:hAnsi="Verdana" w:cs="MyriadPro-Regular"/>
                <w:sz w:val="18"/>
              </w:rPr>
            </w:pPr>
            <w:r w:rsidRPr="008C4475">
              <w:rPr>
                <w:rFonts w:ascii="Verdana" w:hAnsi="Verdana" w:cs="MyriadPro-Regular"/>
                <w:sz w:val="18"/>
              </w:rPr>
              <w:t>Frais de Personnel</w:t>
            </w:r>
          </w:p>
        </w:tc>
        <w:tc>
          <w:tcPr>
            <w:tcW w:w="1134" w:type="dxa"/>
          </w:tcPr>
          <w:p w:rsidR="008C4475" w:rsidRPr="008C4475" w:rsidRDefault="008C4475" w:rsidP="00A030C4">
            <w:pPr>
              <w:rPr>
                <w:rFonts w:ascii="Verdana" w:hAnsi="Verdana" w:cs="MyriadPro-Regular"/>
                <w:sz w:val="18"/>
              </w:rPr>
            </w:pPr>
          </w:p>
        </w:tc>
      </w:tr>
      <w:tr w:rsidR="008C4475" w:rsidTr="003268EE">
        <w:trPr>
          <w:trHeight w:val="1117"/>
        </w:trPr>
        <w:tc>
          <w:tcPr>
            <w:tcW w:w="1217" w:type="dxa"/>
            <w:vMerge/>
            <w:vAlign w:val="center"/>
          </w:tcPr>
          <w:p w:rsidR="008C4475" w:rsidRDefault="008C4475" w:rsidP="00A030C4">
            <w:pPr>
              <w:rPr>
                <w:rFonts w:ascii="Verdana" w:hAnsi="Verdana" w:cs="MyriadPro-Regular"/>
                <w:sz w:val="20"/>
              </w:rPr>
            </w:pPr>
          </w:p>
        </w:tc>
        <w:tc>
          <w:tcPr>
            <w:tcW w:w="3173" w:type="dxa"/>
            <w:vMerge/>
          </w:tcPr>
          <w:p w:rsidR="008C4475" w:rsidRPr="008C4475" w:rsidRDefault="008C4475" w:rsidP="00A030C4">
            <w:pPr>
              <w:rPr>
                <w:rFonts w:ascii="Verdana" w:hAnsi="Verdana" w:cs="MyriadPro-Regular"/>
                <w:sz w:val="18"/>
              </w:rPr>
            </w:pPr>
          </w:p>
        </w:tc>
        <w:tc>
          <w:tcPr>
            <w:tcW w:w="1842" w:type="dxa"/>
            <w:vMerge/>
          </w:tcPr>
          <w:p w:rsidR="008C4475" w:rsidRPr="008C4475" w:rsidRDefault="008C4475" w:rsidP="00A030C4">
            <w:pPr>
              <w:rPr>
                <w:rFonts w:ascii="Verdana" w:hAnsi="Verdana" w:cs="MyriadPro-Regular"/>
                <w:sz w:val="18"/>
              </w:rPr>
            </w:pPr>
          </w:p>
        </w:tc>
        <w:tc>
          <w:tcPr>
            <w:tcW w:w="2127" w:type="dxa"/>
            <w:vMerge/>
          </w:tcPr>
          <w:p w:rsidR="008C4475" w:rsidRPr="008C4475" w:rsidRDefault="008C4475" w:rsidP="00A030C4">
            <w:pPr>
              <w:rPr>
                <w:rFonts w:ascii="Verdana" w:hAnsi="Verdana" w:cs="MyriadPro-Regular"/>
                <w:sz w:val="18"/>
              </w:rPr>
            </w:pPr>
          </w:p>
        </w:tc>
        <w:tc>
          <w:tcPr>
            <w:tcW w:w="1417" w:type="dxa"/>
            <w:vAlign w:val="center"/>
          </w:tcPr>
          <w:p w:rsidR="008C4475" w:rsidRPr="008C4475" w:rsidRDefault="008C4475" w:rsidP="00464913">
            <w:pPr>
              <w:rPr>
                <w:rFonts w:ascii="Verdana" w:hAnsi="Verdana" w:cs="MyriadPro-Regular"/>
                <w:sz w:val="18"/>
              </w:rPr>
            </w:pPr>
            <w:r w:rsidRPr="008C4475">
              <w:rPr>
                <w:rFonts w:ascii="Verdana" w:hAnsi="Verdana" w:cs="MyriadPro-Regular"/>
                <w:sz w:val="18"/>
              </w:rPr>
              <w:t xml:space="preserve">Frais </w:t>
            </w:r>
            <w:r w:rsidR="00464913">
              <w:rPr>
                <w:rFonts w:ascii="Verdana" w:hAnsi="Verdana" w:cs="MyriadPro-Regular"/>
                <w:sz w:val="18"/>
              </w:rPr>
              <w:t>annexes</w:t>
            </w:r>
          </w:p>
        </w:tc>
        <w:tc>
          <w:tcPr>
            <w:tcW w:w="1134" w:type="dxa"/>
          </w:tcPr>
          <w:p w:rsidR="008C4475" w:rsidRPr="008C4475" w:rsidRDefault="008C4475" w:rsidP="00A030C4">
            <w:pPr>
              <w:rPr>
                <w:rFonts w:ascii="Verdana" w:hAnsi="Verdana" w:cs="MyriadPro-Regular"/>
                <w:sz w:val="18"/>
              </w:rPr>
            </w:pPr>
          </w:p>
        </w:tc>
      </w:tr>
      <w:tr w:rsidR="008C4475" w:rsidTr="003268EE">
        <w:trPr>
          <w:trHeight w:val="978"/>
        </w:trPr>
        <w:tc>
          <w:tcPr>
            <w:tcW w:w="1217" w:type="dxa"/>
            <w:vMerge w:val="restart"/>
            <w:vAlign w:val="center"/>
          </w:tcPr>
          <w:p w:rsidR="008C4475" w:rsidRDefault="008C4475" w:rsidP="008C4475">
            <w:pPr>
              <w:rPr>
                <w:rFonts w:ascii="Verdana" w:hAnsi="Verdana" w:cs="MyriadPro-Regular"/>
                <w:sz w:val="20"/>
              </w:rPr>
            </w:pPr>
            <w:r>
              <w:rPr>
                <w:rFonts w:ascii="Verdana" w:hAnsi="Verdana" w:cs="MyriadPro-Regular"/>
                <w:sz w:val="20"/>
              </w:rPr>
              <w:t>JOUR 2</w:t>
            </w:r>
          </w:p>
        </w:tc>
        <w:tc>
          <w:tcPr>
            <w:tcW w:w="3173" w:type="dxa"/>
            <w:vMerge w:val="restart"/>
          </w:tcPr>
          <w:p w:rsidR="008C4475" w:rsidRPr="008C4475" w:rsidRDefault="008C4475" w:rsidP="008C4475">
            <w:pPr>
              <w:rPr>
                <w:rFonts w:ascii="Verdana" w:hAnsi="Verdana" w:cs="MyriadPro-Regular"/>
                <w:sz w:val="16"/>
              </w:rPr>
            </w:pPr>
          </w:p>
        </w:tc>
        <w:tc>
          <w:tcPr>
            <w:tcW w:w="1842" w:type="dxa"/>
            <w:vMerge w:val="restart"/>
          </w:tcPr>
          <w:p w:rsidR="008C4475" w:rsidRPr="008C4475" w:rsidRDefault="008C4475" w:rsidP="008C4475">
            <w:pPr>
              <w:rPr>
                <w:rFonts w:ascii="Verdana" w:hAnsi="Verdana" w:cs="MyriadPro-Regular"/>
                <w:sz w:val="16"/>
              </w:rPr>
            </w:pPr>
          </w:p>
        </w:tc>
        <w:tc>
          <w:tcPr>
            <w:tcW w:w="2127" w:type="dxa"/>
            <w:vMerge w:val="restart"/>
          </w:tcPr>
          <w:p w:rsidR="008C4475" w:rsidRPr="008C4475" w:rsidRDefault="008C4475" w:rsidP="008C4475">
            <w:pPr>
              <w:rPr>
                <w:rFonts w:ascii="Verdana" w:hAnsi="Verdana" w:cs="MyriadPro-Regular"/>
                <w:sz w:val="16"/>
              </w:rPr>
            </w:pPr>
          </w:p>
        </w:tc>
        <w:tc>
          <w:tcPr>
            <w:tcW w:w="1417" w:type="dxa"/>
            <w:vAlign w:val="center"/>
          </w:tcPr>
          <w:p w:rsidR="008C4475" w:rsidRPr="008C4475" w:rsidRDefault="008C4475" w:rsidP="008C4475">
            <w:pPr>
              <w:rPr>
                <w:rFonts w:ascii="Verdana" w:hAnsi="Verdana" w:cs="MyriadPro-Regular"/>
                <w:sz w:val="18"/>
              </w:rPr>
            </w:pPr>
            <w:r w:rsidRPr="008C4475">
              <w:rPr>
                <w:rFonts w:ascii="Verdana" w:hAnsi="Verdana" w:cs="MyriadPro-Regular"/>
                <w:sz w:val="18"/>
              </w:rPr>
              <w:t>Frais de Personnel</w:t>
            </w:r>
          </w:p>
        </w:tc>
        <w:tc>
          <w:tcPr>
            <w:tcW w:w="1134" w:type="dxa"/>
          </w:tcPr>
          <w:p w:rsidR="008C4475" w:rsidRPr="008C4475" w:rsidRDefault="008C4475" w:rsidP="008C4475">
            <w:pPr>
              <w:rPr>
                <w:rFonts w:ascii="Verdana" w:hAnsi="Verdana" w:cs="MyriadPro-Regular"/>
                <w:sz w:val="16"/>
              </w:rPr>
            </w:pPr>
          </w:p>
        </w:tc>
      </w:tr>
      <w:tr w:rsidR="008C4475" w:rsidTr="003268EE">
        <w:trPr>
          <w:trHeight w:val="992"/>
        </w:trPr>
        <w:tc>
          <w:tcPr>
            <w:tcW w:w="1217" w:type="dxa"/>
            <w:vMerge/>
            <w:vAlign w:val="center"/>
          </w:tcPr>
          <w:p w:rsidR="008C4475" w:rsidRDefault="008C4475" w:rsidP="008C4475">
            <w:pPr>
              <w:rPr>
                <w:rFonts w:ascii="Verdana" w:hAnsi="Verdana" w:cs="MyriadPro-Regular"/>
                <w:sz w:val="20"/>
              </w:rPr>
            </w:pPr>
          </w:p>
        </w:tc>
        <w:tc>
          <w:tcPr>
            <w:tcW w:w="3173" w:type="dxa"/>
            <w:vMerge/>
          </w:tcPr>
          <w:p w:rsidR="008C4475" w:rsidRPr="008C4475" w:rsidRDefault="008C4475" w:rsidP="008C4475">
            <w:pPr>
              <w:rPr>
                <w:rFonts w:ascii="Verdana" w:hAnsi="Verdana" w:cs="MyriadPro-Regular"/>
                <w:sz w:val="16"/>
              </w:rPr>
            </w:pPr>
          </w:p>
        </w:tc>
        <w:tc>
          <w:tcPr>
            <w:tcW w:w="1842" w:type="dxa"/>
            <w:vMerge/>
          </w:tcPr>
          <w:p w:rsidR="008C4475" w:rsidRPr="008C4475" w:rsidRDefault="008C4475" w:rsidP="008C4475">
            <w:pPr>
              <w:rPr>
                <w:rFonts w:ascii="Verdana" w:hAnsi="Verdana" w:cs="MyriadPro-Regular"/>
                <w:sz w:val="16"/>
              </w:rPr>
            </w:pPr>
          </w:p>
        </w:tc>
        <w:tc>
          <w:tcPr>
            <w:tcW w:w="2127" w:type="dxa"/>
            <w:vMerge/>
          </w:tcPr>
          <w:p w:rsidR="008C4475" w:rsidRPr="008C4475" w:rsidRDefault="008C4475" w:rsidP="008C4475">
            <w:pPr>
              <w:rPr>
                <w:rFonts w:ascii="Verdana" w:hAnsi="Verdana" w:cs="MyriadPro-Regular"/>
                <w:sz w:val="16"/>
              </w:rPr>
            </w:pPr>
          </w:p>
        </w:tc>
        <w:tc>
          <w:tcPr>
            <w:tcW w:w="1417" w:type="dxa"/>
            <w:vAlign w:val="center"/>
          </w:tcPr>
          <w:p w:rsidR="008C4475" w:rsidRPr="008C4475" w:rsidRDefault="008C4475" w:rsidP="00850D08">
            <w:pPr>
              <w:rPr>
                <w:rFonts w:ascii="Verdana" w:hAnsi="Verdana" w:cs="MyriadPro-Regular"/>
                <w:sz w:val="18"/>
              </w:rPr>
            </w:pPr>
            <w:r w:rsidRPr="008C4475">
              <w:rPr>
                <w:rFonts w:ascii="Verdana" w:hAnsi="Verdana" w:cs="MyriadPro-Regular"/>
                <w:sz w:val="18"/>
              </w:rPr>
              <w:t xml:space="preserve">Frais </w:t>
            </w:r>
            <w:r w:rsidR="00850D08">
              <w:rPr>
                <w:rFonts w:ascii="Verdana" w:hAnsi="Verdana" w:cs="MyriadPro-Regular"/>
                <w:sz w:val="18"/>
              </w:rPr>
              <w:t>annexes</w:t>
            </w:r>
          </w:p>
        </w:tc>
        <w:tc>
          <w:tcPr>
            <w:tcW w:w="1134" w:type="dxa"/>
          </w:tcPr>
          <w:p w:rsidR="008C4475" w:rsidRPr="008C4475" w:rsidRDefault="008C4475" w:rsidP="008C4475">
            <w:pPr>
              <w:rPr>
                <w:rFonts w:ascii="Verdana" w:hAnsi="Verdana" w:cs="MyriadPro-Regular"/>
                <w:sz w:val="16"/>
              </w:rPr>
            </w:pPr>
          </w:p>
        </w:tc>
      </w:tr>
      <w:tr w:rsidR="008C4475" w:rsidTr="003268EE">
        <w:trPr>
          <w:trHeight w:val="978"/>
        </w:trPr>
        <w:tc>
          <w:tcPr>
            <w:tcW w:w="1217" w:type="dxa"/>
            <w:vMerge w:val="restart"/>
            <w:vAlign w:val="center"/>
          </w:tcPr>
          <w:p w:rsidR="008C4475" w:rsidRDefault="008C4475" w:rsidP="008C4475">
            <w:pPr>
              <w:rPr>
                <w:rFonts w:ascii="Verdana" w:hAnsi="Verdana" w:cs="MyriadPro-Regular"/>
                <w:sz w:val="20"/>
              </w:rPr>
            </w:pPr>
            <w:r>
              <w:rPr>
                <w:rFonts w:ascii="Verdana" w:hAnsi="Verdana" w:cs="MyriadPro-Regular"/>
                <w:sz w:val="20"/>
              </w:rPr>
              <w:t>JOUR 3</w:t>
            </w:r>
          </w:p>
        </w:tc>
        <w:tc>
          <w:tcPr>
            <w:tcW w:w="3173" w:type="dxa"/>
            <w:vMerge w:val="restart"/>
          </w:tcPr>
          <w:p w:rsidR="008C4475" w:rsidRPr="008C4475" w:rsidRDefault="008C4475" w:rsidP="008C4475">
            <w:pPr>
              <w:rPr>
                <w:rFonts w:ascii="Verdana" w:hAnsi="Verdana" w:cs="MyriadPro-Regular"/>
                <w:sz w:val="18"/>
              </w:rPr>
            </w:pPr>
          </w:p>
        </w:tc>
        <w:tc>
          <w:tcPr>
            <w:tcW w:w="1842" w:type="dxa"/>
            <w:vMerge w:val="restart"/>
          </w:tcPr>
          <w:p w:rsidR="008C4475" w:rsidRPr="008C4475" w:rsidRDefault="008C4475" w:rsidP="008C4475">
            <w:pPr>
              <w:rPr>
                <w:rFonts w:ascii="Verdana" w:hAnsi="Verdana" w:cs="MyriadPro-Regular"/>
                <w:sz w:val="18"/>
              </w:rPr>
            </w:pPr>
          </w:p>
        </w:tc>
        <w:tc>
          <w:tcPr>
            <w:tcW w:w="2127" w:type="dxa"/>
            <w:vMerge w:val="restart"/>
          </w:tcPr>
          <w:p w:rsidR="008C4475" w:rsidRPr="008C4475" w:rsidRDefault="008C4475" w:rsidP="008C4475">
            <w:pPr>
              <w:rPr>
                <w:rFonts w:ascii="Verdana" w:hAnsi="Verdana" w:cs="MyriadPro-Regular"/>
                <w:sz w:val="18"/>
              </w:rPr>
            </w:pPr>
          </w:p>
        </w:tc>
        <w:tc>
          <w:tcPr>
            <w:tcW w:w="1417" w:type="dxa"/>
            <w:vAlign w:val="center"/>
          </w:tcPr>
          <w:p w:rsidR="008C4475" w:rsidRPr="008C4475" w:rsidRDefault="008C4475" w:rsidP="008C4475">
            <w:pPr>
              <w:rPr>
                <w:rFonts w:ascii="Verdana" w:hAnsi="Verdana" w:cs="MyriadPro-Regular"/>
                <w:sz w:val="18"/>
              </w:rPr>
            </w:pPr>
            <w:r w:rsidRPr="008C4475">
              <w:rPr>
                <w:rFonts w:ascii="Verdana" w:hAnsi="Verdana" w:cs="MyriadPro-Regular"/>
                <w:sz w:val="18"/>
              </w:rPr>
              <w:t>Frais de Personnel</w:t>
            </w:r>
          </w:p>
        </w:tc>
        <w:tc>
          <w:tcPr>
            <w:tcW w:w="1134" w:type="dxa"/>
          </w:tcPr>
          <w:p w:rsidR="008C4475" w:rsidRPr="008C4475" w:rsidRDefault="008C4475" w:rsidP="008C4475">
            <w:pPr>
              <w:rPr>
                <w:rFonts w:ascii="Verdana" w:hAnsi="Verdana" w:cs="MyriadPro-Regular"/>
                <w:sz w:val="18"/>
              </w:rPr>
            </w:pPr>
          </w:p>
        </w:tc>
      </w:tr>
      <w:tr w:rsidR="008C4475" w:rsidTr="003268EE">
        <w:trPr>
          <w:trHeight w:val="991"/>
        </w:trPr>
        <w:tc>
          <w:tcPr>
            <w:tcW w:w="1217" w:type="dxa"/>
            <w:vMerge/>
            <w:vAlign w:val="center"/>
          </w:tcPr>
          <w:p w:rsidR="008C4475" w:rsidRDefault="008C4475" w:rsidP="008C4475">
            <w:pPr>
              <w:rPr>
                <w:rFonts w:ascii="Verdana" w:hAnsi="Verdana" w:cs="MyriadPro-Regular"/>
                <w:sz w:val="20"/>
              </w:rPr>
            </w:pPr>
          </w:p>
        </w:tc>
        <w:tc>
          <w:tcPr>
            <w:tcW w:w="3173" w:type="dxa"/>
            <w:vMerge/>
          </w:tcPr>
          <w:p w:rsidR="008C4475" w:rsidRPr="008C4475" w:rsidRDefault="008C4475" w:rsidP="008C4475">
            <w:pPr>
              <w:rPr>
                <w:rFonts w:ascii="Verdana" w:hAnsi="Verdana" w:cs="MyriadPro-Regular"/>
                <w:sz w:val="18"/>
              </w:rPr>
            </w:pPr>
          </w:p>
        </w:tc>
        <w:tc>
          <w:tcPr>
            <w:tcW w:w="1842" w:type="dxa"/>
            <w:vMerge/>
          </w:tcPr>
          <w:p w:rsidR="008C4475" w:rsidRPr="008C4475" w:rsidRDefault="008C4475" w:rsidP="008C4475">
            <w:pPr>
              <w:rPr>
                <w:rFonts w:ascii="Verdana" w:hAnsi="Verdana" w:cs="MyriadPro-Regular"/>
                <w:sz w:val="18"/>
              </w:rPr>
            </w:pPr>
          </w:p>
        </w:tc>
        <w:tc>
          <w:tcPr>
            <w:tcW w:w="2127" w:type="dxa"/>
            <w:vMerge/>
          </w:tcPr>
          <w:p w:rsidR="008C4475" w:rsidRPr="008C4475" w:rsidRDefault="008C4475" w:rsidP="008C4475">
            <w:pPr>
              <w:rPr>
                <w:rFonts w:ascii="Verdana" w:hAnsi="Verdana" w:cs="MyriadPro-Regular"/>
                <w:sz w:val="18"/>
              </w:rPr>
            </w:pPr>
          </w:p>
        </w:tc>
        <w:tc>
          <w:tcPr>
            <w:tcW w:w="1417" w:type="dxa"/>
            <w:vAlign w:val="center"/>
          </w:tcPr>
          <w:p w:rsidR="008C4475" w:rsidRPr="008C4475" w:rsidRDefault="008C4475" w:rsidP="00850D08">
            <w:pPr>
              <w:rPr>
                <w:rFonts w:ascii="Verdana" w:hAnsi="Verdana" w:cs="MyriadPro-Regular"/>
                <w:sz w:val="18"/>
              </w:rPr>
            </w:pPr>
            <w:r w:rsidRPr="008C4475">
              <w:rPr>
                <w:rFonts w:ascii="Verdana" w:hAnsi="Verdana" w:cs="MyriadPro-Regular"/>
                <w:sz w:val="18"/>
              </w:rPr>
              <w:t xml:space="preserve">Frais </w:t>
            </w:r>
            <w:r w:rsidR="00850D08">
              <w:rPr>
                <w:rFonts w:ascii="Verdana" w:hAnsi="Verdana" w:cs="MyriadPro-Regular"/>
                <w:sz w:val="18"/>
              </w:rPr>
              <w:t>annexes</w:t>
            </w:r>
          </w:p>
        </w:tc>
        <w:tc>
          <w:tcPr>
            <w:tcW w:w="1134" w:type="dxa"/>
          </w:tcPr>
          <w:p w:rsidR="008C4475" w:rsidRPr="008C4475" w:rsidRDefault="008C4475" w:rsidP="008C4475">
            <w:pPr>
              <w:rPr>
                <w:rFonts w:ascii="Verdana" w:hAnsi="Verdana" w:cs="MyriadPro-Regular"/>
                <w:sz w:val="18"/>
              </w:rPr>
            </w:pPr>
          </w:p>
        </w:tc>
      </w:tr>
      <w:tr w:rsidR="008C4475" w:rsidTr="003268EE">
        <w:trPr>
          <w:trHeight w:val="978"/>
        </w:trPr>
        <w:tc>
          <w:tcPr>
            <w:tcW w:w="1217" w:type="dxa"/>
            <w:vMerge w:val="restart"/>
            <w:vAlign w:val="center"/>
          </w:tcPr>
          <w:p w:rsidR="008C4475" w:rsidRDefault="008C4475" w:rsidP="008C4475">
            <w:pPr>
              <w:rPr>
                <w:rFonts w:ascii="Verdana" w:hAnsi="Verdana" w:cs="MyriadPro-Regular"/>
                <w:sz w:val="20"/>
              </w:rPr>
            </w:pPr>
            <w:r>
              <w:rPr>
                <w:rFonts w:ascii="Verdana" w:hAnsi="Verdana" w:cs="MyriadPro-Regular"/>
                <w:sz w:val="20"/>
              </w:rPr>
              <w:t>JOUR 4</w:t>
            </w:r>
          </w:p>
        </w:tc>
        <w:tc>
          <w:tcPr>
            <w:tcW w:w="3173" w:type="dxa"/>
            <w:vMerge w:val="restart"/>
          </w:tcPr>
          <w:p w:rsidR="008C4475" w:rsidRPr="008C4475" w:rsidRDefault="008C4475" w:rsidP="008C4475">
            <w:pPr>
              <w:rPr>
                <w:rFonts w:ascii="Verdana" w:hAnsi="Verdana" w:cs="MyriadPro-Regular"/>
                <w:sz w:val="18"/>
              </w:rPr>
            </w:pPr>
          </w:p>
        </w:tc>
        <w:tc>
          <w:tcPr>
            <w:tcW w:w="1842" w:type="dxa"/>
            <w:vMerge w:val="restart"/>
          </w:tcPr>
          <w:p w:rsidR="008C4475" w:rsidRPr="008C4475" w:rsidRDefault="008C4475" w:rsidP="008C4475">
            <w:pPr>
              <w:rPr>
                <w:rFonts w:ascii="Verdana" w:hAnsi="Verdana" w:cs="MyriadPro-Regular"/>
                <w:sz w:val="18"/>
              </w:rPr>
            </w:pPr>
          </w:p>
        </w:tc>
        <w:tc>
          <w:tcPr>
            <w:tcW w:w="2127" w:type="dxa"/>
            <w:vMerge w:val="restart"/>
          </w:tcPr>
          <w:p w:rsidR="008C4475" w:rsidRPr="008C4475" w:rsidRDefault="008C4475" w:rsidP="008C4475">
            <w:pPr>
              <w:rPr>
                <w:rFonts w:ascii="Verdana" w:hAnsi="Verdana" w:cs="MyriadPro-Regular"/>
                <w:sz w:val="18"/>
              </w:rPr>
            </w:pPr>
          </w:p>
        </w:tc>
        <w:tc>
          <w:tcPr>
            <w:tcW w:w="1417" w:type="dxa"/>
            <w:vAlign w:val="center"/>
          </w:tcPr>
          <w:p w:rsidR="008C4475" w:rsidRPr="008C4475" w:rsidRDefault="008C4475" w:rsidP="00850D08">
            <w:pPr>
              <w:rPr>
                <w:rFonts w:ascii="Verdana" w:hAnsi="Verdana" w:cs="MyriadPro-Regular"/>
                <w:sz w:val="18"/>
              </w:rPr>
            </w:pPr>
            <w:r w:rsidRPr="008C4475">
              <w:rPr>
                <w:rFonts w:ascii="Verdana" w:hAnsi="Verdana" w:cs="MyriadPro-Regular"/>
                <w:sz w:val="18"/>
              </w:rPr>
              <w:t xml:space="preserve">Frais </w:t>
            </w:r>
            <w:r w:rsidR="00850D08">
              <w:rPr>
                <w:rFonts w:ascii="Verdana" w:hAnsi="Verdana" w:cs="MyriadPro-Regular"/>
                <w:sz w:val="18"/>
              </w:rPr>
              <w:t>annexes</w:t>
            </w:r>
          </w:p>
        </w:tc>
        <w:tc>
          <w:tcPr>
            <w:tcW w:w="1134" w:type="dxa"/>
          </w:tcPr>
          <w:p w:rsidR="008C4475" w:rsidRPr="008C4475" w:rsidRDefault="008C4475" w:rsidP="008C4475">
            <w:pPr>
              <w:rPr>
                <w:rFonts w:ascii="Verdana" w:hAnsi="Verdana" w:cs="MyriadPro-Regular"/>
                <w:sz w:val="18"/>
              </w:rPr>
            </w:pPr>
          </w:p>
        </w:tc>
      </w:tr>
      <w:tr w:rsidR="008C4475" w:rsidTr="003268EE">
        <w:trPr>
          <w:trHeight w:val="978"/>
        </w:trPr>
        <w:tc>
          <w:tcPr>
            <w:tcW w:w="1217" w:type="dxa"/>
            <w:vMerge/>
            <w:vAlign w:val="center"/>
          </w:tcPr>
          <w:p w:rsidR="008C4475" w:rsidRDefault="008C4475" w:rsidP="008C4475">
            <w:pPr>
              <w:rPr>
                <w:rFonts w:ascii="Verdana" w:hAnsi="Verdana" w:cs="MyriadPro-Regular"/>
                <w:sz w:val="20"/>
              </w:rPr>
            </w:pPr>
          </w:p>
        </w:tc>
        <w:tc>
          <w:tcPr>
            <w:tcW w:w="3173" w:type="dxa"/>
            <w:vMerge/>
          </w:tcPr>
          <w:p w:rsidR="008C4475" w:rsidRPr="008C4475" w:rsidRDefault="008C4475" w:rsidP="008C4475">
            <w:pPr>
              <w:rPr>
                <w:rFonts w:ascii="Verdana" w:hAnsi="Verdana" w:cs="MyriadPro-Regular"/>
                <w:sz w:val="18"/>
              </w:rPr>
            </w:pPr>
          </w:p>
        </w:tc>
        <w:tc>
          <w:tcPr>
            <w:tcW w:w="1842" w:type="dxa"/>
            <w:vMerge/>
          </w:tcPr>
          <w:p w:rsidR="008C4475" w:rsidRPr="008C4475" w:rsidRDefault="008C4475" w:rsidP="008C4475">
            <w:pPr>
              <w:rPr>
                <w:rFonts w:ascii="Verdana" w:hAnsi="Verdana" w:cs="MyriadPro-Regular"/>
                <w:sz w:val="18"/>
              </w:rPr>
            </w:pPr>
          </w:p>
        </w:tc>
        <w:tc>
          <w:tcPr>
            <w:tcW w:w="2127" w:type="dxa"/>
            <w:vMerge/>
          </w:tcPr>
          <w:p w:rsidR="008C4475" w:rsidRPr="008C4475" w:rsidRDefault="008C4475" w:rsidP="008C4475">
            <w:pPr>
              <w:rPr>
                <w:rFonts w:ascii="Verdana" w:hAnsi="Verdana" w:cs="MyriadPro-Regular"/>
                <w:sz w:val="18"/>
              </w:rPr>
            </w:pPr>
          </w:p>
        </w:tc>
        <w:tc>
          <w:tcPr>
            <w:tcW w:w="1417" w:type="dxa"/>
            <w:vAlign w:val="center"/>
          </w:tcPr>
          <w:p w:rsidR="008C4475" w:rsidRPr="008C4475" w:rsidRDefault="008C4475" w:rsidP="00850D08">
            <w:pPr>
              <w:rPr>
                <w:rFonts w:ascii="Verdana" w:hAnsi="Verdana" w:cs="MyriadPro-Regular"/>
                <w:sz w:val="18"/>
              </w:rPr>
            </w:pPr>
            <w:r w:rsidRPr="008C4475">
              <w:rPr>
                <w:rFonts w:ascii="Verdana" w:hAnsi="Verdana" w:cs="MyriadPro-Regular"/>
                <w:sz w:val="18"/>
              </w:rPr>
              <w:t xml:space="preserve">Frais </w:t>
            </w:r>
            <w:r w:rsidR="00850D08">
              <w:rPr>
                <w:rFonts w:ascii="Verdana" w:hAnsi="Verdana" w:cs="MyriadPro-Regular"/>
                <w:sz w:val="18"/>
              </w:rPr>
              <w:t>annexes</w:t>
            </w:r>
          </w:p>
        </w:tc>
        <w:tc>
          <w:tcPr>
            <w:tcW w:w="1134" w:type="dxa"/>
          </w:tcPr>
          <w:p w:rsidR="008C4475" w:rsidRPr="008C4475" w:rsidRDefault="008C4475" w:rsidP="008C4475">
            <w:pPr>
              <w:rPr>
                <w:rFonts w:ascii="Verdana" w:hAnsi="Verdana" w:cs="MyriadPro-Regular"/>
                <w:sz w:val="18"/>
              </w:rPr>
            </w:pPr>
          </w:p>
        </w:tc>
      </w:tr>
      <w:tr w:rsidR="006713D8" w:rsidTr="00C01817">
        <w:trPr>
          <w:trHeight w:val="278"/>
        </w:trPr>
        <w:tc>
          <w:tcPr>
            <w:tcW w:w="9776" w:type="dxa"/>
            <w:gridSpan w:val="5"/>
            <w:shd w:val="clear" w:color="auto" w:fill="F7CAAC" w:themeFill="accent2" w:themeFillTint="66"/>
            <w:vAlign w:val="center"/>
          </w:tcPr>
          <w:p w:rsidR="006713D8" w:rsidRPr="008C4475" w:rsidRDefault="006713D8" w:rsidP="003268EE">
            <w:pPr>
              <w:shd w:val="clear" w:color="auto" w:fill="F4B083" w:themeFill="accent2" w:themeFillTint="99"/>
              <w:jc w:val="center"/>
              <w:rPr>
                <w:rFonts w:ascii="Verdana" w:hAnsi="Verdana" w:cs="MyriadPro-Regular"/>
                <w:sz w:val="18"/>
              </w:rPr>
            </w:pPr>
            <w:r w:rsidRPr="006713D8">
              <w:rPr>
                <w:rFonts w:ascii="Verdana" w:hAnsi="Verdana" w:cs="MyriadPro-Regular"/>
                <w:b/>
                <w:sz w:val="18"/>
              </w:rPr>
              <w:t>TO</w:t>
            </w:r>
            <w:r w:rsidRPr="003268EE">
              <w:rPr>
                <w:rFonts w:ascii="Verdana" w:hAnsi="Verdana" w:cs="MyriadPro-Regular"/>
                <w:b/>
                <w:sz w:val="18"/>
              </w:rPr>
              <w:t>TAL</w:t>
            </w:r>
          </w:p>
        </w:tc>
        <w:tc>
          <w:tcPr>
            <w:tcW w:w="1134" w:type="dxa"/>
            <w:shd w:val="clear" w:color="auto" w:fill="F7CAAC" w:themeFill="accent2" w:themeFillTint="66"/>
          </w:tcPr>
          <w:p w:rsidR="006713D8" w:rsidRPr="00C01817" w:rsidRDefault="006713D8" w:rsidP="003268EE">
            <w:pPr>
              <w:shd w:val="clear" w:color="auto" w:fill="F4B083" w:themeFill="accent2" w:themeFillTint="99"/>
              <w:rPr>
                <w:rFonts w:ascii="Verdana" w:hAnsi="Verdana" w:cs="MyriadPro-Regular"/>
                <w:color w:val="F7CAAC" w:themeColor="accent2" w:themeTint="66"/>
                <w:sz w:val="18"/>
              </w:rPr>
            </w:pPr>
          </w:p>
        </w:tc>
      </w:tr>
    </w:tbl>
    <w:p w:rsidR="003268EE" w:rsidRDefault="003268EE" w:rsidP="003268EE">
      <w:pPr>
        <w:shd w:val="clear" w:color="auto" w:fill="FFFFFF" w:themeFill="background1"/>
        <w:ind w:right="284"/>
        <w:rPr>
          <w:rFonts w:ascii="Verdana" w:hAnsi="Verdana"/>
          <w:sz w:val="20"/>
        </w:rPr>
      </w:pPr>
    </w:p>
    <w:p w:rsidR="003268EE" w:rsidRDefault="00C01817" w:rsidP="003268EE">
      <w:pPr>
        <w:shd w:val="clear" w:color="auto" w:fill="FFFFFF" w:themeFill="background1"/>
        <w:ind w:right="284"/>
        <w:rPr>
          <w:rFonts w:ascii="Verdana" w:hAnsi="Verdana"/>
          <w:sz w:val="20"/>
        </w:rPr>
      </w:pPr>
      <w:r>
        <w:rPr>
          <w:rFonts w:ascii="Verdana" w:hAnsi="Verdana"/>
          <w:sz w:val="20"/>
        </w:rPr>
        <w:t>Structure ressource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Structure d’accueil</w:t>
      </w:r>
      <w:r w:rsidR="004B56F4">
        <w:rPr>
          <w:rFonts w:ascii="Verdana" w:hAnsi="Verdana"/>
          <w:sz w:val="20"/>
        </w:rPr>
        <w:t> :</w:t>
      </w:r>
    </w:p>
    <w:p w:rsidR="00C01817" w:rsidRDefault="00C01817" w:rsidP="003268EE">
      <w:pPr>
        <w:shd w:val="clear" w:color="auto" w:fill="FFFFFF" w:themeFill="background1"/>
        <w:ind w:right="284"/>
        <w:rPr>
          <w:rFonts w:ascii="Verdana" w:hAnsi="Verdana"/>
          <w:sz w:val="20"/>
        </w:rPr>
      </w:pPr>
      <w:r>
        <w:rPr>
          <w:rFonts w:ascii="Verdana" w:hAnsi="Verdana"/>
          <w:sz w:val="20"/>
        </w:rPr>
        <w:t>Nom</w:t>
      </w:r>
      <w:r w:rsidR="004B56F4">
        <w:rPr>
          <w:rFonts w:ascii="Verdana" w:hAnsi="Verdana"/>
          <w:sz w:val="20"/>
        </w:rPr>
        <w:t> :</w:t>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t>Nom :</w:t>
      </w:r>
    </w:p>
    <w:p w:rsidR="004B56F4" w:rsidRDefault="00C01817" w:rsidP="003268EE">
      <w:pPr>
        <w:shd w:val="clear" w:color="auto" w:fill="FFFFFF" w:themeFill="background1"/>
        <w:ind w:right="284"/>
        <w:rPr>
          <w:rFonts w:ascii="Verdana" w:hAnsi="Verdana"/>
          <w:sz w:val="20"/>
        </w:rPr>
      </w:pPr>
      <w:r>
        <w:rPr>
          <w:rFonts w:ascii="Verdana" w:hAnsi="Verdana"/>
          <w:sz w:val="20"/>
        </w:rPr>
        <w:t>Prénom</w:t>
      </w:r>
      <w:r w:rsidR="004B56F4">
        <w:rPr>
          <w:rFonts w:ascii="Verdana" w:hAnsi="Verdana"/>
          <w:sz w:val="20"/>
        </w:rPr>
        <w:t> :</w:t>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t>Prénom :</w:t>
      </w:r>
    </w:p>
    <w:p w:rsidR="00C01817" w:rsidRDefault="00C01817" w:rsidP="003268EE">
      <w:pPr>
        <w:shd w:val="clear" w:color="auto" w:fill="FFFFFF" w:themeFill="background1"/>
        <w:ind w:right="284"/>
        <w:rPr>
          <w:rFonts w:ascii="Verdana" w:hAnsi="Verdana"/>
          <w:sz w:val="20"/>
        </w:rPr>
      </w:pPr>
      <w:r>
        <w:rPr>
          <w:rFonts w:ascii="Verdana" w:hAnsi="Verdana"/>
          <w:sz w:val="20"/>
        </w:rPr>
        <w:t>Date</w:t>
      </w:r>
      <w:r w:rsidR="004B56F4">
        <w:rPr>
          <w:rFonts w:ascii="Verdana" w:hAnsi="Verdana"/>
          <w:sz w:val="20"/>
        </w:rPr>
        <w:t> :</w:t>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r>
      <w:r w:rsidR="004B56F4">
        <w:rPr>
          <w:rFonts w:ascii="Verdana" w:hAnsi="Verdana"/>
          <w:sz w:val="20"/>
        </w:rPr>
        <w:tab/>
        <w:t>Date :</w:t>
      </w:r>
    </w:p>
    <w:p w:rsidR="004B56F4" w:rsidRDefault="004B56F4" w:rsidP="003268EE">
      <w:pPr>
        <w:shd w:val="clear" w:color="auto" w:fill="FFFFFF" w:themeFill="background1"/>
        <w:ind w:right="284"/>
        <w:rPr>
          <w:rFonts w:ascii="Verdana" w:hAnsi="Verdana"/>
          <w:sz w:val="20"/>
        </w:rPr>
      </w:pPr>
    </w:p>
    <w:p w:rsidR="004B56F4" w:rsidRPr="00EF5866" w:rsidRDefault="004B56F4" w:rsidP="003268EE">
      <w:pPr>
        <w:shd w:val="clear" w:color="auto" w:fill="FFFFFF" w:themeFill="background1"/>
        <w:ind w:right="284"/>
        <w:rPr>
          <w:rFonts w:ascii="Verdana" w:hAnsi="Verdana"/>
          <w:sz w:val="20"/>
        </w:rPr>
      </w:pPr>
      <w:r>
        <w:rPr>
          <w:rFonts w:ascii="Verdana" w:hAnsi="Verdana"/>
          <w:sz w:val="20"/>
        </w:rPr>
        <w:t>Signature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Signature :</w:t>
      </w:r>
    </w:p>
    <w:sectPr w:rsidR="004B56F4" w:rsidRPr="00EF5866" w:rsidSect="003268EE">
      <w:footerReference w:type="even" r:id="rId31"/>
      <w:footerReference w:type="default" r:id="rId32"/>
      <w:footerReference w:type="first" r:id="rId33"/>
      <w:pgSz w:w="11906" w:h="16838"/>
      <w:pgMar w:top="709" w:right="568" w:bottom="709" w:left="426" w:header="0" w:footer="0"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E8" w:rsidRDefault="000040E8">
      <w:r>
        <w:separator/>
      </w:r>
    </w:p>
  </w:endnote>
  <w:endnote w:type="continuationSeparator" w:id="0">
    <w:p w:rsidR="000040E8" w:rsidRDefault="0000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9" w:rsidRDefault="00145C89" w:rsidP="006943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- 3 -</w:t>
    </w:r>
    <w:r>
      <w:rPr>
        <w:rStyle w:val="Numrodepage"/>
      </w:rPr>
      <w:fldChar w:fldCharType="end"/>
    </w:r>
  </w:p>
  <w:p w:rsidR="00145C89" w:rsidRDefault="00145C89" w:rsidP="00145BE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18450"/>
      <w:docPartObj>
        <w:docPartGallery w:val="Page Numbers (Bottom of Page)"/>
        <w:docPartUnique/>
      </w:docPartObj>
    </w:sdtPr>
    <w:sdtContent>
      <w:p w:rsidR="00145C89" w:rsidRDefault="00145C89">
        <w:pPr>
          <w:pStyle w:val="Pieddepage"/>
          <w:jc w:val="center"/>
        </w:pPr>
        <w:r>
          <w:fldChar w:fldCharType="begin"/>
        </w:r>
        <w:r>
          <w:instrText>PAGE   \* MERGEFORMAT</w:instrText>
        </w:r>
        <w:r>
          <w:fldChar w:fldCharType="separate"/>
        </w:r>
        <w:r w:rsidR="00B7505B">
          <w:rPr>
            <w:noProof/>
          </w:rPr>
          <w:t>- 10 -</w:t>
        </w:r>
        <w:r>
          <w:fldChar w:fldCharType="end"/>
        </w:r>
      </w:p>
    </w:sdtContent>
  </w:sdt>
  <w:p w:rsidR="00145C89" w:rsidRDefault="00145C89" w:rsidP="00EF16C2">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5810"/>
      <w:docPartObj>
        <w:docPartGallery w:val="Page Numbers (Bottom of Page)"/>
        <w:docPartUnique/>
      </w:docPartObj>
    </w:sdtPr>
    <w:sdtContent>
      <w:p w:rsidR="00145C89" w:rsidRDefault="00145C89">
        <w:pPr>
          <w:pStyle w:val="Pieddepage"/>
          <w:jc w:val="center"/>
        </w:pPr>
        <w:r>
          <w:fldChar w:fldCharType="begin"/>
        </w:r>
        <w:r>
          <w:instrText>PAGE   \* MERGEFORMAT</w:instrText>
        </w:r>
        <w:r>
          <w:fldChar w:fldCharType="separate"/>
        </w:r>
        <w:r>
          <w:rPr>
            <w:noProof/>
          </w:rPr>
          <w:t>- 2 -</w:t>
        </w:r>
        <w:r>
          <w:fldChar w:fldCharType="end"/>
        </w:r>
      </w:p>
    </w:sdtContent>
  </w:sdt>
  <w:p w:rsidR="00145C89" w:rsidRDefault="00145C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E8" w:rsidRDefault="000040E8">
      <w:r>
        <w:separator/>
      </w:r>
    </w:p>
  </w:footnote>
  <w:footnote w:type="continuationSeparator" w:id="0">
    <w:p w:rsidR="000040E8" w:rsidRDefault="00004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F25"/>
    <w:multiLevelType w:val="hybridMultilevel"/>
    <w:tmpl w:val="50484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B7BAC"/>
    <w:multiLevelType w:val="hybridMultilevel"/>
    <w:tmpl w:val="6D6EB53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4EA"/>
    <w:multiLevelType w:val="hybridMultilevel"/>
    <w:tmpl w:val="8CC27E7A"/>
    <w:lvl w:ilvl="0" w:tplc="43128F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5A06F1"/>
    <w:multiLevelType w:val="hybridMultilevel"/>
    <w:tmpl w:val="E5D84428"/>
    <w:lvl w:ilvl="0" w:tplc="33824BA8">
      <w:start w:val="1"/>
      <w:numFmt w:val="bullet"/>
      <w:lvlText w:val="•"/>
      <w:lvlJc w:val="left"/>
      <w:pPr>
        <w:tabs>
          <w:tab w:val="num" w:pos="720"/>
        </w:tabs>
        <w:ind w:left="720" w:hanging="360"/>
      </w:pPr>
      <w:rPr>
        <w:rFonts w:ascii="Arial" w:hAnsi="Arial" w:hint="default"/>
      </w:rPr>
    </w:lvl>
    <w:lvl w:ilvl="1" w:tplc="DAD0FB40" w:tentative="1">
      <w:start w:val="1"/>
      <w:numFmt w:val="bullet"/>
      <w:lvlText w:val="•"/>
      <w:lvlJc w:val="left"/>
      <w:pPr>
        <w:tabs>
          <w:tab w:val="num" w:pos="1440"/>
        </w:tabs>
        <w:ind w:left="1440" w:hanging="360"/>
      </w:pPr>
      <w:rPr>
        <w:rFonts w:ascii="Arial" w:hAnsi="Arial" w:hint="default"/>
      </w:rPr>
    </w:lvl>
    <w:lvl w:ilvl="2" w:tplc="6A8E4F3A" w:tentative="1">
      <w:start w:val="1"/>
      <w:numFmt w:val="bullet"/>
      <w:lvlText w:val="•"/>
      <w:lvlJc w:val="left"/>
      <w:pPr>
        <w:tabs>
          <w:tab w:val="num" w:pos="2160"/>
        </w:tabs>
        <w:ind w:left="2160" w:hanging="360"/>
      </w:pPr>
      <w:rPr>
        <w:rFonts w:ascii="Arial" w:hAnsi="Arial" w:hint="default"/>
      </w:rPr>
    </w:lvl>
    <w:lvl w:ilvl="3" w:tplc="E1D07656" w:tentative="1">
      <w:start w:val="1"/>
      <w:numFmt w:val="bullet"/>
      <w:lvlText w:val="•"/>
      <w:lvlJc w:val="left"/>
      <w:pPr>
        <w:tabs>
          <w:tab w:val="num" w:pos="2880"/>
        </w:tabs>
        <w:ind w:left="2880" w:hanging="360"/>
      </w:pPr>
      <w:rPr>
        <w:rFonts w:ascii="Arial" w:hAnsi="Arial" w:hint="default"/>
      </w:rPr>
    </w:lvl>
    <w:lvl w:ilvl="4" w:tplc="61DCD264" w:tentative="1">
      <w:start w:val="1"/>
      <w:numFmt w:val="bullet"/>
      <w:lvlText w:val="•"/>
      <w:lvlJc w:val="left"/>
      <w:pPr>
        <w:tabs>
          <w:tab w:val="num" w:pos="3600"/>
        </w:tabs>
        <w:ind w:left="3600" w:hanging="360"/>
      </w:pPr>
      <w:rPr>
        <w:rFonts w:ascii="Arial" w:hAnsi="Arial" w:hint="default"/>
      </w:rPr>
    </w:lvl>
    <w:lvl w:ilvl="5" w:tplc="07DA7C36" w:tentative="1">
      <w:start w:val="1"/>
      <w:numFmt w:val="bullet"/>
      <w:lvlText w:val="•"/>
      <w:lvlJc w:val="left"/>
      <w:pPr>
        <w:tabs>
          <w:tab w:val="num" w:pos="4320"/>
        </w:tabs>
        <w:ind w:left="4320" w:hanging="360"/>
      </w:pPr>
      <w:rPr>
        <w:rFonts w:ascii="Arial" w:hAnsi="Arial" w:hint="default"/>
      </w:rPr>
    </w:lvl>
    <w:lvl w:ilvl="6" w:tplc="8B00F0B0" w:tentative="1">
      <w:start w:val="1"/>
      <w:numFmt w:val="bullet"/>
      <w:lvlText w:val="•"/>
      <w:lvlJc w:val="left"/>
      <w:pPr>
        <w:tabs>
          <w:tab w:val="num" w:pos="5040"/>
        </w:tabs>
        <w:ind w:left="5040" w:hanging="360"/>
      </w:pPr>
      <w:rPr>
        <w:rFonts w:ascii="Arial" w:hAnsi="Arial" w:hint="default"/>
      </w:rPr>
    </w:lvl>
    <w:lvl w:ilvl="7" w:tplc="0E74E35E" w:tentative="1">
      <w:start w:val="1"/>
      <w:numFmt w:val="bullet"/>
      <w:lvlText w:val="•"/>
      <w:lvlJc w:val="left"/>
      <w:pPr>
        <w:tabs>
          <w:tab w:val="num" w:pos="5760"/>
        </w:tabs>
        <w:ind w:left="5760" w:hanging="360"/>
      </w:pPr>
      <w:rPr>
        <w:rFonts w:ascii="Arial" w:hAnsi="Arial" w:hint="default"/>
      </w:rPr>
    </w:lvl>
    <w:lvl w:ilvl="8" w:tplc="1CD0A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B47393"/>
    <w:multiLevelType w:val="hybridMultilevel"/>
    <w:tmpl w:val="733A0E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38E"/>
    <w:multiLevelType w:val="hybridMultilevel"/>
    <w:tmpl w:val="3132A030"/>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A36C6"/>
    <w:multiLevelType w:val="hybridMultilevel"/>
    <w:tmpl w:val="F89E6E0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273FF"/>
    <w:multiLevelType w:val="hybridMultilevel"/>
    <w:tmpl w:val="4CD4DED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03416A6"/>
    <w:multiLevelType w:val="hybridMultilevel"/>
    <w:tmpl w:val="1500EB00"/>
    <w:lvl w:ilvl="0" w:tplc="269C898E">
      <w:start w:val="1"/>
      <w:numFmt w:val="bullet"/>
      <w:lvlText w:val="•"/>
      <w:lvlJc w:val="left"/>
      <w:pPr>
        <w:tabs>
          <w:tab w:val="num" w:pos="720"/>
        </w:tabs>
        <w:ind w:left="720" w:hanging="360"/>
      </w:pPr>
      <w:rPr>
        <w:rFonts w:ascii="Arial" w:hAnsi="Arial" w:hint="default"/>
      </w:rPr>
    </w:lvl>
    <w:lvl w:ilvl="1" w:tplc="8F38D2E4" w:tentative="1">
      <w:start w:val="1"/>
      <w:numFmt w:val="bullet"/>
      <w:lvlText w:val="•"/>
      <w:lvlJc w:val="left"/>
      <w:pPr>
        <w:tabs>
          <w:tab w:val="num" w:pos="1440"/>
        </w:tabs>
        <w:ind w:left="1440" w:hanging="360"/>
      </w:pPr>
      <w:rPr>
        <w:rFonts w:ascii="Arial" w:hAnsi="Arial" w:hint="default"/>
      </w:rPr>
    </w:lvl>
    <w:lvl w:ilvl="2" w:tplc="EA40477C" w:tentative="1">
      <w:start w:val="1"/>
      <w:numFmt w:val="bullet"/>
      <w:lvlText w:val="•"/>
      <w:lvlJc w:val="left"/>
      <w:pPr>
        <w:tabs>
          <w:tab w:val="num" w:pos="2160"/>
        </w:tabs>
        <w:ind w:left="2160" w:hanging="360"/>
      </w:pPr>
      <w:rPr>
        <w:rFonts w:ascii="Arial" w:hAnsi="Arial" w:hint="default"/>
      </w:rPr>
    </w:lvl>
    <w:lvl w:ilvl="3" w:tplc="EA044C08" w:tentative="1">
      <w:start w:val="1"/>
      <w:numFmt w:val="bullet"/>
      <w:lvlText w:val="•"/>
      <w:lvlJc w:val="left"/>
      <w:pPr>
        <w:tabs>
          <w:tab w:val="num" w:pos="2880"/>
        </w:tabs>
        <w:ind w:left="2880" w:hanging="360"/>
      </w:pPr>
      <w:rPr>
        <w:rFonts w:ascii="Arial" w:hAnsi="Arial" w:hint="default"/>
      </w:rPr>
    </w:lvl>
    <w:lvl w:ilvl="4" w:tplc="1BDE606C" w:tentative="1">
      <w:start w:val="1"/>
      <w:numFmt w:val="bullet"/>
      <w:lvlText w:val="•"/>
      <w:lvlJc w:val="left"/>
      <w:pPr>
        <w:tabs>
          <w:tab w:val="num" w:pos="3600"/>
        </w:tabs>
        <w:ind w:left="3600" w:hanging="360"/>
      </w:pPr>
      <w:rPr>
        <w:rFonts w:ascii="Arial" w:hAnsi="Arial" w:hint="default"/>
      </w:rPr>
    </w:lvl>
    <w:lvl w:ilvl="5" w:tplc="AC2A770C" w:tentative="1">
      <w:start w:val="1"/>
      <w:numFmt w:val="bullet"/>
      <w:lvlText w:val="•"/>
      <w:lvlJc w:val="left"/>
      <w:pPr>
        <w:tabs>
          <w:tab w:val="num" w:pos="4320"/>
        </w:tabs>
        <w:ind w:left="4320" w:hanging="360"/>
      </w:pPr>
      <w:rPr>
        <w:rFonts w:ascii="Arial" w:hAnsi="Arial" w:hint="default"/>
      </w:rPr>
    </w:lvl>
    <w:lvl w:ilvl="6" w:tplc="6992A6F6" w:tentative="1">
      <w:start w:val="1"/>
      <w:numFmt w:val="bullet"/>
      <w:lvlText w:val="•"/>
      <w:lvlJc w:val="left"/>
      <w:pPr>
        <w:tabs>
          <w:tab w:val="num" w:pos="5040"/>
        </w:tabs>
        <w:ind w:left="5040" w:hanging="360"/>
      </w:pPr>
      <w:rPr>
        <w:rFonts w:ascii="Arial" w:hAnsi="Arial" w:hint="default"/>
      </w:rPr>
    </w:lvl>
    <w:lvl w:ilvl="7" w:tplc="C09CCEB8" w:tentative="1">
      <w:start w:val="1"/>
      <w:numFmt w:val="bullet"/>
      <w:lvlText w:val="•"/>
      <w:lvlJc w:val="left"/>
      <w:pPr>
        <w:tabs>
          <w:tab w:val="num" w:pos="5760"/>
        </w:tabs>
        <w:ind w:left="5760" w:hanging="360"/>
      </w:pPr>
      <w:rPr>
        <w:rFonts w:ascii="Arial" w:hAnsi="Arial" w:hint="default"/>
      </w:rPr>
    </w:lvl>
    <w:lvl w:ilvl="8" w:tplc="1188D4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9D6855"/>
    <w:multiLevelType w:val="hybridMultilevel"/>
    <w:tmpl w:val="4CB04A78"/>
    <w:lvl w:ilvl="0" w:tplc="43128F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BF3CE5"/>
    <w:multiLevelType w:val="hybridMultilevel"/>
    <w:tmpl w:val="219E057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CDF225C"/>
    <w:multiLevelType w:val="hybridMultilevel"/>
    <w:tmpl w:val="F2F2E81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EB8"/>
    <w:multiLevelType w:val="hybridMultilevel"/>
    <w:tmpl w:val="0B227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7F35EE"/>
    <w:multiLevelType w:val="hybridMultilevel"/>
    <w:tmpl w:val="3BA6C5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02E39"/>
    <w:multiLevelType w:val="hybridMultilevel"/>
    <w:tmpl w:val="5706D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F74C0"/>
    <w:multiLevelType w:val="hybridMultilevel"/>
    <w:tmpl w:val="1AA6BDFC"/>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474E4388"/>
    <w:multiLevelType w:val="hybridMultilevel"/>
    <w:tmpl w:val="54A4950C"/>
    <w:lvl w:ilvl="0" w:tplc="7572F2E2">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7E4B12"/>
    <w:multiLevelType w:val="hybridMultilevel"/>
    <w:tmpl w:val="2F44AD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75617"/>
    <w:multiLevelType w:val="hybridMultilevel"/>
    <w:tmpl w:val="102A6662"/>
    <w:lvl w:ilvl="0" w:tplc="372E7138">
      <w:start w:val="1"/>
      <w:numFmt w:val="bullet"/>
      <w:lvlText w:val="•"/>
      <w:lvlJc w:val="left"/>
      <w:pPr>
        <w:tabs>
          <w:tab w:val="num" w:pos="720"/>
        </w:tabs>
        <w:ind w:left="720" w:hanging="360"/>
      </w:pPr>
      <w:rPr>
        <w:rFonts w:ascii="Arial" w:hAnsi="Arial" w:hint="default"/>
      </w:rPr>
    </w:lvl>
    <w:lvl w:ilvl="1" w:tplc="CE924090" w:tentative="1">
      <w:start w:val="1"/>
      <w:numFmt w:val="bullet"/>
      <w:lvlText w:val="•"/>
      <w:lvlJc w:val="left"/>
      <w:pPr>
        <w:tabs>
          <w:tab w:val="num" w:pos="1440"/>
        </w:tabs>
        <w:ind w:left="1440" w:hanging="360"/>
      </w:pPr>
      <w:rPr>
        <w:rFonts w:ascii="Arial" w:hAnsi="Arial" w:hint="default"/>
      </w:rPr>
    </w:lvl>
    <w:lvl w:ilvl="2" w:tplc="5D028B42" w:tentative="1">
      <w:start w:val="1"/>
      <w:numFmt w:val="bullet"/>
      <w:lvlText w:val="•"/>
      <w:lvlJc w:val="left"/>
      <w:pPr>
        <w:tabs>
          <w:tab w:val="num" w:pos="2160"/>
        </w:tabs>
        <w:ind w:left="2160" w:hanging="360"/>
      </w:pPr>
      <w:rPr>
        <w:rFonts w:ascii="Arial" w:hAnsi="Arial" w:hint="default"/>
      </w:rPr>
    </w:lvl>
    <w:lvl w:ilvl="3" w:tplc="D964924A" w:tentative="1">
      <w:start w:val="1"/>
      <w:numFmt w:val="bullet"/>
      <w:lvlText w:val="•"/>
      <w:lvlJc w:val="left"/>
      <w:pPr>
        <w:tabs>
          <w:tab w:val="num" w:pos="2880"/>
        </w:tabs>
        <w:ind w:left="2880" w:hanging="360"/>
      </w:pPr>
      <w:rPr>
        <w:rFonts w:ascii="Arial" w:hAnsi="Arial" w:hint="default"/>
      </w:rPr>
    </w:lvl>
    <w:lvl w:ilvl="4" w:tplc="8E445EE8" w:tentative="1">
      <w:start w:val="1"/>
      <w:numFmt w:val="bullet"/>
      <w:lvlText w:val="•"/>
      <w:lvlJc w:val="left"/>
      <w:pPr>
        <w:tabs>
          <w:tab w:val="num" w:pos="3600"/>
        </w:tabs>
        <w:ind w:left="3600" w:hanging="360"/>
      </w:pPr>
      <w:rPr>
        <w:rFonts w:ascii="Arial" w:hAnsi="Arial" w:hint="default"/>
      </w:rPr>
    </w:lvl>
    <w:lvl w:ilvl="5" w:tplc="47BEDC40" w:tentative="1">
      <w:start w:val="1"/>
      <w:numFmt w:val="bullet"/>
      <w:lvlText w:val="•"/>
      <w:lvlJc w:val="left"/>
      <w:pPr>
        <w:tabs>
          <w:tab w:val="num" w:pos="4320"/>
        </w:tabs>
        <w:ind w:left="4320" w:hanging="360"/>
      </w:pPr>
      <w:rPr>
        <w:rFonts w:ascii="Arial" w:hAnsi="Arial" w:hint="default"/>
      </w:rPr>
    </w:lvl>
    <w:lvl w:ilvl="6" w:tplc="46964984" w:tentative="1">
      <w:start w:val="1"/>
      <w:numFmt w:val="bullet"/>
      <w:lvlText w:val="•"/>
      <w:lvlJc w:val="left"/>
      <w:pPr>
        <w:tabs>
          <w:tab w:val="num" w:pos="5040"/>
        </w:tabs>
        <w:ind w:left="5040" w:hanging="360"/>
      </w:pPr>
      <w:rPr>
        <w:rFonts w:ascii="Arial" w:hAnsi="Arial" w:hint="default"/>
      </w:rPr>
    </w:lvl>
    <w:lvl w:ilvl="7" w:tplc="C4961FB2" w:tentative="1">
      <w:start w:val="1"/>
      <w:numFmt w:val="bullet"/>
      <w:lvlText w:val="•"/>
      <w:lvlJc w:val="left"/>
      <w:pPr>
        <w:tabs>
          <w:tab w:val="num" w:pos="5760"/>
        </w:tabs>
        <w:ind w:left="5760" w:hanging="360"/>
      </w:pPr>
      <w:rPr>
        <w:rFonts w:ascii="Arial" w:hAnsi="Arial" w:hint="default"/>
      </w:rPr>
    </w:lvl>
    <w:lvl w:ilvl="8" w:tplc="4CDCF6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CF15C8"/>
    <w:multiLevelType w:val="hybridMultilevel"/>
    <w:tmpl w:val="E68043C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11272"/>
    <w:multiLevelType w:val="hybridMultilevel"/>
    <w:tmpl w:val="946A467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2E554DC"/>
    <w:multiLevelType w:val="hybridMultilevel"/>
    <w:tmpl w:val="738E9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A0151A"/>
    <w:multiLevelType w:val="hybridMultilevel"/>
    <w:tmpl w:val="72F6E422"/>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7C2406E"/>
    <w:multiLevelType w:val="hybridMultilevel"/>
    <w:tmpl w:val="3F7CE6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47C25"/>
    <w:multiLevelType w:val="hybridMultilevel"/>
    <w:tmpl w:val="3E1622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B064B"/>
    <w:multiLevelType w:val="hybridMultilevel"/>
    <w:tmpl w:val="50100C18"/>
    <w:lvl w:ilvl="0" w:tplc="5B0C4ECC">
      <w:start w:val="1"/>
      <w:numFmt w:val="bullet"/>
      <w:lvlText w:val="•"/>
      <w:lvlJc w:val="left"/>
      <w:pPr>
        <w:tabs>
          <w:tab w:val="num" w:pos="720"/>
        </w:tabs>
        <w:ind w:left="720" w:hanging="360"/>
      </w:pPr>
      <w:rPr>
        <w:rFonts w:ascii="Arial" w:hAnsi="Arial" w:hint="default"/>
      </w:rPr>
    </w:lvl>
    <w:lvl w:ilvl="1" w:tplc="8116C69A" w:tentative="1">
      <w:start w:val="1"/>
      <w:numFmt w:val="bullet"/>
      <w:lvlText w:val="•"/>
      <w:lvlJc w:val="left"/>
      <w:pPr>
        <w:tabs>
          <w:tab w:val="num" w:pos="1440"/>
        </w:tabs>
        <w:ind w:left="1440" w:hanging="360"/>
      </w:pPr>
      <w:rPr>
        <w:rFonts w:ascii="Arial" w:hAnsi="Arial" w:hint="default"/>
      </w:rPr>
    </w:lvl>
    <w:lvl w:ilvl="2" w:tplc="A840189E" w:tentative="1">
      <w:start w:val="1"/>
      <w:numFmt w:val="bullet"/>
      <w:lvlText w:val="•"/>
      <w:lvlJc w:val="left"/>
      <w:pPr>
        <w:tabs>
          <w:tab w:val="num" w:pos="2160"/>
        </w:tabs>
        <w:ind w:left="2160" w:hanging="360"/>
      </w:pPr>
      <w:rPr>
        <w:rFonts w:ascii="Arial" w:hAnsi="Arial" w:hint="default"/>
      </w:rPr>
    </w:lvl>
    <w:lvl w:ilvl="3" w:tplc="C0505060" w:tentative="1">
      <w:start w:val="1"/>
      <w:numFmt w:val="bullet"/>
      <w:lvlText w:val="•"/>
      <w:lvlJc w:val="left"/>
      <w:pPr>
        <w:tabs>
          <w:tab w:val="num" w:pos="2880"/>
        </w:tabs>
        <w:ind w:left="2880" w:hanging="360"/>
      </w:pPr>
      <w:rPr>
        <w:rFonts w:ascii="Arial" w:hAnsi="Arial" w:hint="default"/>
      </w:rPr>
    </w:lvl>
    <w:lvl w:ilvl="4" w:tplc="CF6A9080" w:tentative="1">
      <w:start w:val="1"/>
      <w:numFmt w:val="bullet"/>
      <w:lvlText w:val="•"/>
      <w:lvlJc w:val="left"/>
      <w:pPr>
        <w:tabs>
          <w:tab w:val="num" w:pos="3600"/>
        </w:tabs>
        <w:ind w:left="3600" w:hanging="360"/>
      </w:pPr>
      <w:rPr>
        <w:rFonts w:ascii="Arial" w:hAnsi="Arial" w:hint="default"/>
      </w:rPr>
    </w:lvl>
    <w:lvl w:ilvl="5" w:tplc="F14A33D0" w:tentative="1">
      <w:start w:val="1"/>
      <w:numFmt w:val="bullet"/>
      <w:lvlText w:val="•"/>
      <w:lvlJc w:val="left"/>
      <w:pPr>
        <w:tabs>
          <w:tab w:val="num" w:pos="4320"/>
        </w:tabs>
        <w:ind w:left="4320" w:hanging="360"/>
      </w:pPr>
      <w:rPr>
        <w:rFonts w:ascii="Arial" w:hAnsi="Arial" w:hint="default"/>
      </w:rPr>
    </w:lvl>
    <w:lvl w:ilvl="6" w:tplc="0A12CD2E" w:tentative="1">
      <w:start w:val="1"/>
      <w:numFmt w:val="bullet"/>
      <w:lvlText w:val="•"/>
      <w:lvlJc w:val="left"/>
      <w:pPr>
        <w:tabs>
          <w:tab w:val="num" w:pos="5040"/>
        </w:tabs>
        <w:ind w:left="5040" w:hanging="360"/>
      </w:pPr>
      <w:rPr>
        <w:rFonts w:ascii="Arial" w:hAnsi="Arial" w:hint="default"/>
      </w:rPr>
    </w:lvl>
    <w:lvl w:ilvl="7" w:tplc="1AD4B20A" w:tentative="1">
      <w:start w:val="1"/>
      <w:numFmt w:val="bullet"/>
      <w:lvlText w:val="•"/>
      <w:lvlJc w:val="left"/>
      <w:pPr>
        <w:tabs>
          <w:tab w:val="num" w:pos="5760"/>
        </w:tabs>
        <w:ind w:left="5760" w:hanging="360"/>
      </w:pPr>
      <w:rPr>
        <w:rFonts w:ascii="Arial" w:hAnsi="Arial" w:hint="default"/>
      </w:rPr>
    </w:lvl>
    <w:lvl w:ilvl="8" w:tplc="B8D2E6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592F15"/>
    <w:multiLevelType w:val="hybridMultilevel"/>
    <w:tmpl w:val="CF022D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EB109E"/>
    <w:multiLevelType w:val="hybridMultilevel"/>
    <w:tmpl w:val="17CA1D3E"/>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B5CE9"/>
    <w:multiLevelType w:val="hybridMultilevel"/>
    <w:tmpl w:val="D2FCCD94"/>
    <w:lvl w:ilvl="0" w:tplc="040C000B">
      <w:start w:val="1"/>
      <w:numFmt w:val="bullet"/>
      <w:lvlText w:val=""/>
      <w:lvlJc w:val="left"/>
      <w:pPr>
        <w:tabs>
          <w:tab w:val="num" w:pos="1080"/>
        </w:tabs>
        <w:ind w:left="1080" w:hanging="360"/>
      </w:pPr>
      <w:rPr>
        <w:rFonts w:ascii="Wingdings" w:hAnsi="Wingdings" w:hint="default"/>
      </w:rPr>
    </w:lvl>
    <w:lvl w:ilvl="1" w:tplc="040C0005">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FA076D"/>
    <w:multiLevelType w:val="multilevel"/>
    <w:tmpl w:val="3E1622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FD4246"/>
    <w:multiLevelType w:val="hybridMultilevel"/>
    <w:tmpl w:val="8F10F9D4"/>
    <w:lvl w:ilvl="0" w:tplc="E0861B0A">
      <w:start w:val="1"/>
      <w:numFmt w:val="bullet"/>
      <w:lvlText w:val="•"/>
      <w:lvlJc w:val="left"/>
      <w:pPr>
        <w:tabs>
          <w:tab w:val="num" w:pos="720"/>
        </w:tabs>
        <w:ind w:left="720" w:hanging="360"/>
      </w:pPr>
      <w:rPr>
        <w:rFonts w:ascii="Arial" w:hAnsi="Arial" w:hint="default"/>
      </w:rPr>
    </w:lvl>
    <w:lvl w:ilvl="1" w:tplc="9566D2E6" w:tentative="1">
      <w:start w:val="1"/>
      <w:numFmt w:val="bullet"/>
      <w:lvlText w:val="•"/>
      <w:lvlJc w:val="left"/>
      <w:pPr>
        <w:tabs>
          <w:tab w:val="num" w:pos="1440"/>
        </w:tabs>
        <w:ind w:left="1440" w:hanging="360"/>
      </w:pPr>
      <w:rPr>
        <w:rFonts w:ascii="Arial" w:hAnsi="Arial" w:hint="default"/>
      </w:rPr>
    </w:lvl>
    <w:lvl w:ilvl="2" w:tplc="7806EEA0" w:tentative="1">
      <w:start w:val="1"/>
      <w:numFmt w:val="bullet"/>
      <w:lvlText w:val="•"/>
      <w:lvlJc w:val="left"/>
      <w:pPr>
        <w:tabs>
          <w:tab w:val="num" w:pos="2160"/>
        </w:tabs>
        <w:ind w:left="2160" w:hanging="360"/>
      </w:pPr>
      <w:rPr>
        <w:rFonts w:ascii="Arial" w:hAnsi="Arial" w:hint="default"/>
      </w:rPr>
    </w:lvl>
    <w:lvl w:ilvl="3" w:tplc="F0BCF852" w:tentative="1">
      <w:start w:val="1"/>
      <w:numFmt w:val="bullet"/>
      <w:lvlText w:val="•"/>
      <w:lvlJc w:val="left"/>
      <w:pPr>
        <w:tabs>
          <w:tab w:val="num" w:pos="2880"/>
        </w:tabs>
        <w:ind w:left="2880" w:hanging="360"/>
      </w:pPr>
      <w:rPr>
        <w:rFonts w:ascii="Arial" w:hAnsi="Arial" w:hint="default"/>
      </w:rPr>
    </w:lvl>
    <w:lvl w:ilvl="4" w:tplc="1E5E7F34" w:tentative="1">
      <w:start w:val="1"/>
      <w:numFmt w:val="bullet"/>
      <w:lvlText w:val="•"/>
      <w:lvlJc w:val="left"/>
      <w:pPr>
        <w:tabs>
          <w:tab w:val="num" w:pos="3600"/>
        </w:tabs>
        <w:ind w:left="3600" w:hanging="360"/>
      </w:pPr>
      <w:rPr>
        <w:rFonts w:ascii="Arial" w:hAnsi="Arial" w:hint="default"/>
      </w:rPr>
    </w:lvl>
    <w:lvl w:ilvl="5" w:tplc="50145DB4" w:tentative="1">
      <w:start w:val="1"/>
      <w:numFmt w:val="bullet"/>
      <w:lvlText w:val="•"/>
      <w:lvlJc w:val="left"/>
      <w:pPr>
        <w:tabs>
          <w:tab w:val="num" w:pos="4320"/>
        </w:tabs>
        <w:ind w:left="4320" w:hanging="360"/>
      </w:pPr>
      <w:rPr>
        <w:rFonts w:ascii="Arial" w:hAnsi="Arial" w:hint="default"/>
      </w:rPr>
    </w:lvl>
    <w:lvl w:ilvl="6" w:tplc="2A44D084" w:tentative="1">
      <w:start w:val="1"/>
      <w:numFmt w:val="bullet"/>
      <w:lvlText w:val="•"/>
      <w:lvlJc w:val="left"/>
      <w:pPr>
        <w:tabs>
          <w:tab w:val="num" w:pos="5040"/>
        </w:tabs>
        <w:ind w:left="5040" w:hanging="360"/>
      </w:pPr>
      <w:rPr>
        <w:rFonts w:ascii="Arial" w:hAnsi="Arial" w:hint="default"/>
      </w:rPr>
    </w:lvl>
    <w:lvl w:ilvl="7" w:tplc="034CFCBE" w:tentative="1">
      <w:start w:val="1"/>
      <w:numFmt w:val="bullet"/>
      <w:lvlText w:val="•"/>
      <w:lvlJc w:val="left"/>
      <w:pPr>
        <w:tabs>
          <w:tab w:val="num" w:pos="5760"/>
        </w:tabs>
        <w:ind w:left="5760" w:hanging="360"/>
      </w:pPr>
      <w:rPr>
        <w:rFonts w:ascii="Arial" w:hAnsi="Arial" w:hint="default"/>
      </w:rPr>
    </w:lvl>
    <w:lvl w:ilvl="8" w:tplc="C294385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6"/>
  </w:num>
  <w:num w:numId="3">
    <w:abstractNumId w:val="1"/>
  </w:num>
  <w:num w:numId="4">
    <w:abstractNumId w:val="17"/>
  </w:num>
  <w:num w:numId="5">
    <w:abstractNumId w:val="24"/>
  </w:num>
  <w:num w:numId="6">
    <w:abstractNumId w:val="27"/>
  </w:num>
  <w:num w:numId="7">
    <w:abstractNumId w:val="13"/>
  </w:num>
  <w:num w:numId="8">
    <w:abstractNumId w:val="5"/>
  </w:num>
  <w:num w:numId="9">
    <w:abstractNumId w:val="11"/>
  </w:num>
  <w:num w:numId="10">
    <w:abstractNumId w:val="22"/>
  </w:num>
  <w:num w:numId="11">
    <w:abstractNumId w:val="23"/>
  </w:num>
  <w:num w:numId="12">
    <w:abstractNumId w:val="29"/>
  </w:num>
  <w:num w:numId="13">
    <w:abstractNumId w:val="6"/>
  </w:num>
  <w:num w:numId="14">
    <w:abstractNumId w:val="28"/>
  </w:num>
  <w:num w:numId="15">
    <w:abstractNumId w:val="0"/>
  </w:num>
  <w:num w:numId="16">
    <w:abstractNumId w:val="7"/>
  </w:num>
  <w:num w:numId="17">
    <w:abstractNumId w:val="19"/>
  </w:num>
  <w:num w:numId="18">
    <w:abstractNumId w:val="2"/>
  </w:num>
  <w:num w:numId="19">
    <w:abstractNumId w:val="9"/>
  </w:num>
  <w:num w:numId="20">
    <w:abstractNumId w:val="15"/>
  </w:num>
  <w:num w:numId="21">
    <w:abstractNumId w:val="20"/>
  </w:num>
  <w:num w:numId="22">
    <w:abstractNumId w:val="12"/>
  </w:num>
  <w:num w:numId="23">
    <w:abstractNumId w:val="10"/>
  </w:num>
  <w:num w:numId="24">
    <w:abstractNumId w:val="21"/>
  </w:num>
  <w:num w:numId="25">
    <w:abstractNumId w:val="16"/>
  </w:num>
  <w:num w:numId="26">
    <w:abstractNumId w:val="14"/>
  </w:num>
  <w:num w:numId="27">
    <w:abstractNumId w:val="25"/>
  </w:num>
  <w:num w:numId="28">
    <w:abstractNumId w:val="3"/>
  </w:num>
  <w:num w:numId="29">
    <w:abstractNumId w:val="30"/>
  </w:num>
  <w:num w:numId="30">
    <w:abstractNumId w:val="18"/>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E9"/>
    <w:rsid w:val="000040E8"/>
    <w:rsid w:val="00013DEC"/>
    <w:rsid w:val="00033B99"/>
    <w:rsid w:val="00041192"/>
    <w:rsid w:val="00051C24"/>
    <w:rsid w:val="00055AA0"/>
    <w:rsid w:val="000634BE"/>
    <w:rsid w:val="0007705B"/>
    <w:rsid w:val="000A6971"/>
    <w:rsid w:val="000C792B"/>
    <w:rsid w:val="000E53F5"/>
    <w:rsid w:val="000E6604"/>
    <w:rsid w:val="0011213B"/>
    <w:rsid w:val="001149CB"/>
    <w:rsid w:val="00117C57"/>
    <w:rsid w:val="00122A56"/>
    <w:rsid w:val="00124FF6"/>
    <w:rsid w:val="0012634E"/>
    <w:rsid w:val="00126CF9"/>
    <w:rsid w:val="00145BE9"/>
    <w:rsid w:val="00145C89"/>
    <w:rsid w:val="0016135E"/>
    <w:rsid w:val="00172FE7"/>
    <w:rsid w:val="001864AD"/>
    <w:rsid w:val="001869F2"/>
    <w:rsid w:val="001A5BD0"/>
    <w:rsid w:val="001C2760"/>
    <w:rsid w:val="001C3452"/>
    <w:rsid w:val="001C36CA"/>
    <w:rsid w:val="001E5371"/>
    <w:rsid w:val="001E6256"/>
    <w:rsid w:val="001E749A"/>
    <w:rsid w:val="001F32D7"/>
    <w:rsid w:val="00221E71"/>
    <w:rsid w:val="002242A5"/>
    <w:rsid w:val="002359FD"/>
    <w:rsid w:val="002A6003"/>
    <w:rsid w:val="002B73E4"/>
    <w:rsid w:val="002D1B24"/>
    <w:rsid w:val="002D4AE9"/>
    <w:rsid w:val="00300A75"/>
    <w:rsid w:val="003268EE"/>
    <w:rsid w:val="00356AC7"/>
    <w:rsid w:val="00362540"/>
    <w:rsid w:val="003733E9"/>
    <w:rsid w:val="00392F4D"/>
    <w:rsid w:val="003A6C13"/>
    <w:rsid w:val="003B30DE"/>
    <w:rsid w:val="003B4AF8"/>
    <w:rsid w:val="003C6BDA"/>
    <w:rsid w:val="003E41BC"/>
    <w:rsid w:val="003E52D6"/>
    <w:rsid w:val="003F1726"/>
    <w:rsid w:val="004019D9"/>
    <w:rsid w:val="00411830"/>
    <w:rsid w:val="0043334C"/>
    <w:rsid w:val="00436925"/>
    <w:rsid w:val="0045312E"/>
    <w:rsid w:val="00464913"/>
    <w:rsid w:val="0049254D"/>
    <w:rsid w:val="004B56F4"/>
    <w:rsid w:val="00562870"/>
    <w:rsid w:val="0057104E"/>
    <w:rsid w:val="00576EC8"/>
    <w:rsid w:val="005814C6"/>
    <w:rsid w:val="005A6D3C"/>
    <w:rsid w:val="005F132F"/>
    <w:rsid w:val="006226ED"/>
    <w:rsid w:val="00640772"/>
    <w:rsid w:val="00641DC1"/>
    <w:rsid w:val="00665DC1"/>
    <w:rsid w:val="006713D8"/>
    <w:rsid w:val="006943BE"/>
    <w:rsid w:val="006A4758"/>
    <w:rsid w:val="006A4C44"/>
    <w:rsid w:val="006A5D8E"/>
    <w:rsid w:val="006E0A55"/>
    <w:rsid w:val="006F149F"/>
    <w:rsid w:val="006F7CFC"/>
    <w:rsid w:val="0073045A"/>
    <w:rsid w:val="00730811"/>
    <w:rsid w:val="0073339D"/>
    <w:rsid w:val="00756E5D"/>
    <w:rsid w:val="00766845"/>
    <w:rsid w:val="00777C41"/>
    <w:rsid w:val="007A4F12"/>
    <w:rsid w:val="007F5682"/>
    <w:rsid w:val="00817D1F"/>
    <w:rsid w:val="0082087C"/>
    <w:rsid w:val="00850D08"/>
    <w:rsid w:val="00873B86"/>
    <w:rsid w:val="00884373"/>
    <w:rsid w:val="008916D0"/>
    <w:rsid w:val="008B0322"/>
    <w:rsid w:val="008C4475"/>
    <w:rsid w:val="008D0859"/>
    <w:rsid w:val="008F6233"/>
    <w:rsid w:val="00903941"/>
    <w:rsid w:val="009569E6"/>
    <w:rsid w:val="009607AA"/>
    <w:rsid w:val="00987F2F"/>
    <w:rsid w:val="009C5077"/>
    <w:rsid w:val="009C62B5"/>
    <w:rsid w:val="009D5CDC"/>
    <w:rsid w:val="009D6858"/>
    <w:rsid w:val="009E1D8D"/>
    <w:rsid w:val="009E6F67"/>
    <w:rsid w:val="009F2FFD"/>
    <w:rsid w:val="00A030C4"/>
    <w:rsid w:val="00A040D5"/>
    <w:rsid w:val="00A0701B"/>
    <w:rsid w:val="00A4762E"/>
    <w:rsid w:val="00A60327"/>
    <w:rsid w:val="00A6665E"/>
    <w:rsid w:val="00A74B8D"/>
    <w:rsid w:val="00A953B0"/>
    <w:rsid w:val="00AA116C"/>
    <w:rsid w:val="00AC6E27"/>
    <w:rsid w:val="00AD7F9A"/>
    <w:rsid w:val="00AE2C40"/>
    <w:rsid w:val="00AE4ACD"/>
    <w:rsid w:val="00B1520F"/>
    <w:rsid w:val="00B26310"/>
    <w:rsid w:val="00B36111"/>
    <w:rsid w:val="00B40718"/>
    <w:rsid w:val="00B40945"/>
    <w:rsid w:val="00B443E0"/>
    <w:rsid w:val="00B7505B"/>
    <w:rsid w:val="00B919B1"/>
    <w:rsid w:val="00B9288C"/>
    <w:rsid w:val="00BD0E9C"/>
    <w:rsid w:val="00BD5348"/>
    <w:rsid w:val="00BE73ED"/>
    <w:rsid w:val="00C01817"/>
    <w:rsid w:val="00C10FCF"/>
    <w:rsid w:val="00C13CB7"/>
    <w:rsid w:val="00C14100"/>
    <w:rsid w:val="00C21482"/>
    <w:rsid w:val="00C342E4"/>
    <w:rsid w:val="00C40708"/>
    <w:rsid w:val="00C5348B"/>
    <w:rsid w:val="00C92B55"/>
    <w:rsid w:val="00CA474C"/>
    <w:rsid w:val="00CD798F"/>
    <w:rsid w:val="00CF321B"/>
    <w:rsid w:val="00D0017F"/>
    <w:rsid w:val="00D01325"/>
    <w:rsid w:val="00D035BA"/>
    <w:rsid w:val="00D37F83"/>
    <w:rsid w:val="00D52D52"/>
    <w:rsid w:val="00D571CA"/>
    <w:rsid w:val="00D732E9"/>
    <w:rsid w:val="00D807D0"/>
    <w:rsid w:val="00DA3F9A"/>
    <w:rsid w:val="00DA57EB"/>
    <w:rsid w:val="00DE0182"/>
    <w:rsid w:val="00DE05D6"/>
    <w:rsid w:val="00DF371A"/>
    <w:rsid w:val="00DF43F5"/>
    <w:rsid w:val="00DF672E"/>
    <w:rsid w:val="00E04AA2"/>
    <w:rsid w:val="00E37FC7"/>
    <w:rsid w:val="00E429B0"/>
    <w:rsid w:val="00E677B9"/>
    <w:rsid w:val="00E724DE"/>
    <w:rsid w:val="00E73B5E"/>
    <w:rsid w:val="00EB1BB6"/>
    <w:rsid w:val="00EC58FC"/>
    <w:rsid w:val="00EE26BF"/>
    <w:rsid w:val="00EF020B"/>
    <w:rsid w:val="00EF16C2"/>
    <w:rsid w:val="00EF5866"/>
    <w:rsid w:val="00EF58AA"/>
    <w:rsid w:val="00F011BA"/>
    <w:rsid w:val="00F10EB2"/>
    <w:rsid w:val="00F17078"/>
    <w:rsid w:val="00F27D97"/>
    <w:rsid w:val="00F33E01"/>
    <w:rsid w:val="00FA6A05"/>
    <w:rsid w:val="00FD436D"/>
    <w:rsid w:val="00FD4CDD"/>
    <w:rsid w:val="00FF5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DFABB8-9146-4F31-A16D-C4B26B5E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BE9"/>
    <w:pPr>
      <w:overflowPunct w:val="0"/>
      <w:autoSpaceDE w:val="0"/>
      <w:autoSpaceDN w:val="0"/>
      <w:adjustRightInd w:val="0"/>
      <w:textAlignment w:val="baseline"/>
    </w:pPr>
    <w:rPr>
      <w:rFonts w:ascii="Arial Narrow" w:hAnsi="Arial Narrow"/>
      <w:sz w:val="24"/>
    </w:rPr>
  </w:style>
  <w:style w:type="paragraph" w:styleId="Titre2">
    <w:name w:val="heading 2"/>
    <w:basedOn w:val="Normal"/>
    <w:next w:val="Normal"/>
    <w:qFormat/>
    <w:rsid w:val="00145BE9"/>
    <w:pPr>
      <w:keepNext/>
      <w:spacing w:before="240" w:after="60"/>
      <w:outlineLvl w:val="1"/>
    </w:pPr>
    <w:rPr>
      <w:rFonts w:ascii="Arial" w:hAnsi="Arial" w:cs="Arial"/>
      <w:b/>
      <w:bCs/>
      <w:i/>
      <w:iCs/>
      <w:sz w:val="28"/>
      <w:szCs w:val="28"/>
    </w:rPr>
  </w:style>
  <w:style w:type="paragraph" w:styleId="Titre4">
    <w:name w:val="heading 4"/>
    <w:basedOn w:val="Normal"/>
    <w:next w:val="Normal"/>
    <w:qFormat/>
    <w:rsid w:val="00145BE9"/>
    <w:pPr>
      <w:keepNext/>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45BE9"/>
    <w:pPr>
      <w:tabs>
        <w:tab w:val="center" w:pos="4536"/>
        <w:tab w:val="right" w:pos="9072"/>
      </w:tabs>
    </w:pPr>
  </w:style>
  <w:style w:type="paragraph" w:styleId="Corpsdetexte3">
    <w:name w:val="Body Text 3"/>
    <w:basedOn w:val="Normal"/>
    <w:rsid w:val="00145BE9"/>
    <w:rPr>
      <w:noProof/>
      <w:sz w:val="20"/>
    </w:rPr>
  </w:style>
  <w:style w:type="character" w:styleId="Lienhypertexte">
    <w:name w:val="Hyperlink"/>
    <w:rsid w:val="00145BE9"/>
    <w:rPr>
      <w:color w:val="0000FF"/>
      <w:u w:val="single"/>
    </w:rPr>
  </w:style>
  <w:style w:type="table" w:styleId="Grilledutableau">
    <w:name w:val="Table Grid"/>
    <w:basedOn w:val="TableauNormal"/>
    <w:rsid w:val="00145B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145BE9"/>
    <w:pPr>
      <w:widowControl w:val="0"/>
      <w:tabs>
        <w:tab w:val="left" w:pos="3119"/>
      </w:tabs>
      <w:overflowPunct/>
      <w:autoSpaceDE/>
      <w:autoSpaceDN/>
      <w:adjustRightInd/>
      <w:spacing w:before="80"/>
      <w:ind w:right="420"/>
      <w:jc w:val="both"/>
      <w:textAlignment w:val="auto"/>
    </w:pPr>
    <w:rPr>
      <w:rFonts w:ascii="Arial" w:hAnsi="Arial" w:cs="Arial"/>
      <w:snapToGrid w:val="0"/>
      <w:sz w:val="22"/>
      <w:szCs w:val="22"/>
    </w:rPr>
  </w:style>
  <w:style w:type="paragraph" w:styleId="Titre">
    <w:name w:val="Title"/>
    <w:basedOn w:val="Normal"/>
    <w:qFormat/>
    <w:rsid w:val="00145BE9"/>
    <w:pPr>
      <w:widowControl w:val="0"/>
      <w:tabs>
        <w:tab w:val="left" w:pos="4536"/>
        <w:tab w:val="left" w:pos="4820"/>
      </w:tabs>
      <w:overflowPunct/>
      <w:autoSpaceDE/>
      <w:autoSpaceDN/>
      <w:adjustRightInd/>
      <w:ind w:right="422"/>
      <w:jc w:val="center"/>
      <w:textAlignment w:val="auto"/>
    </w:pPr>
    <w:rPr>
      <w:rFonts w:ascii="Arial" w:hAnsi="Arial" w:cs="Arial"/>
      <w:snapToGrid w:val="0"/>
      <w:sz w:val="22"/>
      <w:szCs w:val="24"/>
    </w:rPr>
  </w:style>
  <w:style w:type="paragraph" w:customStyle="1" w:styleId="Normaljustifi">
    <w:name w:val="Normal justifié"/>
    <w:basedOn w:val="Normal"/>
    <w:rsid w:val="00145BE9"/>
    <w:pPr>
      <w:jc w:val="both"/>
    </w:pPr>
    <w:rPr>
      <w:rFonts w:ascii="Arial" w:hAnsi="Arial"/>
      <w:sz w:val="22"/>
    </w:rPr>
  </w:style>
  <w:style w:type="paragraph" w:styleId="En-tte">
    <w:name w:val="header"/>
    <w:basedOn w:val="Normal"/>
    <w:rsid w:val="00145BE9"/>
    <w:pPr>
      <w:tabs>
        <w:tab w:val="center" w:pos="4536"/>
        <w:tab w:val="right" w:pos="9072"/>
      </w:tabs>
      <w:overflowPunct/>
      <w:autoSpaceDE/>
      <w:autoSpaceDN/>
      <w:adjustRightInd/>
      <w:jc w:val="both"/>
      <w:textAlignment w:val="auto"/>
    </w:pPr>
    <w:rPr>
      <w:rFonts w:ascii="Arial" w:hAnsi="Arial"/>
      <w:sz w:val="20"/>
      <w:szCs w:val="24"/>
    </w:rPr>
  </w:style>
  <w:style w:type="character" w:styleId="Numrodepage">
    <w:name w:val="page number"/>
    <w:basedOn w:val="Policepardfaut"/>
    <w:rsid w:val="00145BE9"/>
  </w:style>
  <w:style w:type="character" w:customStyle="1" w:styleId="PieddepageCar">
    <w:name w:val="Pied de page Car"/>
    <w:link w:val="Pieddepage"/>
    <w:uiPriority w:val="99"/>
    <w:rsid w:val="001C2760"/>
    <w:rPr>
      <w:rFonts w:ascii="Arial Narrow" w:hAnsi="Arial Narrow"/>
      <w:sz w:val="24"/>
    </w:rPr>
  </w:style>
  <w:style w:type="character" w:customStyle="1" w:styleId="Sous-titreCar">
    <w:name w:val="Sous-titre Car"/>
    <w:link w:val="Sous-titre"/>
    <w:rsid w:val="00EF5866"/>
    <w:rPr>
      <w:rFonts w:ascii="Arial" w:hAnsi="Arial" w:cs="Arial"/>
      <w:snapToGrid w:val="0"/>
      <w:sz w:val="22"/>
      <w:szCs w:val="22"/>
    </w:rPr>
  </w:style>
  <w:style w:type="paragraph" w:styleId="NormalWeb">
    <w:name w:val="Normal (Web)"/>
    <w:basedOn w:val="Normal"/>
    <w:uiPriority w:val="99"/>
    <w:unhideWhenUsed/>
    <w:rsid w:val="008D0859"/>
    <w:pPr>
      <w:overflowPunct/>
      <w:autoSpaceDE/>
      <w:autoSpaceDN/>
      <w:adjustRightInd/>
      <w:spacing w:before="100" w:beforeAutospacing="1" w:after="100" w:afterAutospacing="1"/>
      <w:textAlignment w:val="auto"/>
    </w:pPr>
    <w:rPr>
      <w:rFonts w:ascii="Times New Roman" w:hAnsi="Times New Roman"/>
      <w:szCs w:val="24"/>
    </w:rPr>
  </w:style>
  <w:style w:type="paragraph" w:styleId="Paragraphedeliste">
    <w:name w:val="List Paragraph"/>
    <w:basedOn w:val="Normal"/>
    <w:uiPriority w:val="34"/>
    <w:qFormat/>
    <w:rsid w:val="00BE73ED"/>
    <w:pPr>
      <w:ind w:left="720"/>
      <w:contextualSpacing/>
    </w:pPr>
  </w:style>
  <w:style w:type="paragraph" w:styleId="Corpsdetexte">
    <w:name w:val="Body Text"/>
    <w:basedOn w:val="Normal"/>
    <w:link w:val="CorpsdetexteCar"/>
    <w:rsid w:val="0049254D"/>
    <w:pPr>
      <w:spacing w:after="120"/>
    </w:pPr>
  </w:style>
  <w:style w:type="character" w:customStyle="1" w:styleId="CorpsdetexteCar">
    <w:name w:val="Corps de texte Car"/>
    <w:basedOn w:val="Policepardfaut"/>
    <w:link w:val="Corpsdetexte"/>
    <w:rsid w:val="0049254D"/>
    <w:rPr>
      <w:rFonts w:ascii="Arial Narrow" w:hAnsi="Arial Narrow"/>
      <w:sz w:val="24"/>
    </w:rPr>
  </w:style>
  <w:style w:type="paragraph" w:styleId="Textedebulles">
    <w:name w:val="Balloon Text"/>
    <w:basedOn w:val="Normal"/>
    <w:link w:val="TextedebullesCar"/>
    <w:rsid w:val="003B4AF8"/>
    <w:rPr>
      <w:rFonts w:ascii="Segoe UI" w:hAnsi="Segoe UI" w:cs="Segoe UI"/>
      <w:sz w:val="18"/>
      <w:szCs w:val="18"/>
    </w:rPr>
  </w:style>
  <w:style w:type="character" w:customStyle="1" w:styleId="TextedebullesCar">
    <w:name w:val="Texte de bulles Car"/>
    <w:basedOn w:val="Policepardfaut"/>
    <w:link w:val="Textedebulles"/>
    <w:rsid w:val="003B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9464">
      <w:bodyDiv w:val="1"/>
      <w:marLeft w:val="0"/>
      <w:marRight w:val="0"/>
      <w:marTop w:val="0"/>
      <w:marBottom w:val="0"/>
      <w:divBdr>
        <w:top w:val="none" w:sz="0" w:space="0" w:color="auto"/>
        <w:left w:val="none" w:sz="0" w:space="0" w:color="auto"/>
        <w:bottom w:val="none" w:sz="0" w:space="0" w:color="auto"/>
        <w:right w:val="none" w:sz="0" w:space="0" w:color="auto"/>
      </w:divBdr>
      <w:divsChild>
        <w:div w:id="299111109">
          <w:marLeft w:val="360"/>
          <w:marRight w:val="0"/>
          <w:marTop w:val="200"/>
          <w:marBottom w:val="0"/>
          <w:divBdr>
            <w:top w:val="none" w:sz="0" w:space="0" w:color="auto"/>
            <w:left w:val="none" w:sz="0" w:space="0" w:color="auto"/>
            <w:bottom w:val="none" w:sz="0" w:space="0" w:color="auto"/>
            <w:right w:val="none" w:sz="0" w:space="0" w:color="auto"/>
          </w:divBdr>
        </w:div>
        <w:div w:id="1172917810">
          <w:marLeft w:val="360"/>
          <w:marRight w:val="0"/>
          <w:marTop w:val="200"/>
          <w:marBottom w:val="0"/>
          <w:divBdr>
            <w:top w:val="none" w:sz="0" w:space="0" w:color="auto"/>
            <w:left w:val="none" w:sz="0" w:space="0" w:color="auto"/>
            <w:bottom w:val="none" w:sz="0" w:space="0" w:color="auto"/>
            <w:right w:val="none" w:sz="0" w:space="0" w:color="auto"/>
          </w:divBdr>
        </w:div>
        <w:div w:id="1763337308">
          <w:marLeft w:val="360"/>
          <w:marRight w:val="0"/>
          <w:marTop w:val="200"/>
          <w:marBottom w:val="0"/>
          <w:divBdr>
            <w:top w:val="none" w:sz="0" w:space="0" w:color="auto"/>
            <w:left w:val="none" w:sz="0" w:space="0" w:color="auto"/>
            <w:bottom w:val="none" w:sz="0" w:space="0" w:color="auto"/>
            <w:right w:val="none" w:sz="0" w:space="0" w:color="auto"/>
          </w:divBdr>
        </w:div>
        <w:div w:id="1637754813">
          <w:marLeft w:val="360"/>
          <w:marRight w:val="0"/>
          <w:marTop w:val="200"/>
          <w:marBottom w:val="0"/>
          <w:divBdr>
            <w:top w:val="none" w:sz="0" w:space="0" w:color="auto"/>
            <w:left w:val="none" w:sz="0" w:space="0" w:color="auto"/>
            <w:bottom w:val="none" w:sz="0" w:space="0" w:color="auto"/>
            <w:right w:val="none" w:sz="0" w:space="0" w:color="auto"/>
          </w:divBdr>
        </w:div>
      </w:divsChild>
    </w:div>
    <w:div w:id="570896347">
      <w:bodyDiv w:val="1"/>
      <w:marLeft w:val="0"/>
      <w:marRight w:val="0"/>
      <w:marTop w:val="0"/>
      <w:marBottom w:val="0"/>
      <w:divBdr>
        <w:top w:val="none" w:sz="0" w:space="0" w:color="auto"/>
        <w:left w:val="none" w:sz="0" w:space="0" w:color="auto"/>
        <w:bottom w:val="none" w:sz="0" w:space="0" w:color="auto"/>
        <w:right w:val="none" w:sz="0" w:space="0" w:color="auto"/>
      </w:divBdr>
    </w:div>
    <w:div w:id="1543861632">
      <w:bodyDiv w:val="1"/>
      <w:marLeft w:val="0"/>
      <w:marRight w:val="0"/>
      <w:marTop w:val="0"/>
      <w:marBottom w:val="0"/>
      <w:divBdr>
        <w:top w:val="none" w:sz="0" w:space="0" w:color="auto"/>
        <w:left w:val="none" w:sz="0" w:space="0" w:color="auto"/>
        <w:bottom w:val="none" w:sz="0" w:space="0" w:color="auto"/>
        <w:right w:val="none" w:sz="0" w:space="0" w:color="auto"/>
      </w:divBdr>
      <w:divsChild>
        <w:div w:id="882327080">
          <w:marLeft w:val="360"/>
          <w:marRight w:val="0"/>
          <w:marTop w:val="200"/>
          <w:marBottom w:val="0"/>
          <w:divBdr>
            <w:top w:val="none" w:sz="0" w:space="0" w:color="auto"/>
            <w:left w:val="none" w:sz="0" w:space="0" w:color="auto"/>
            <w:bottom w:val="none" w:sz="0" w:space="0" w:color="auto"/>
            <w:right w:val="none" w:sz="0" w:space="0" w:color="auto"/>
          </w:divBdr>
        </w:div>
        <w:div w:id="2049912217">
          <w:marLeft w:val="360"/>
          <w:marRight w:val="0"/>
          <w:marTop w:val="200"/>
          <w:marBottom w:val="0"/>
          <w:divBdr>
            <w:top w:val="none" w:sz="0" w:space="0" w:color="auto"/>
            <w:left w:val="none" w:sz="0" w:space="0" w:color="auto"/>
            <w:bottom w:val="none" w:sz="0" w:space="0" w:color="auto"/>
            <w:right w:val="none" w:sz="0" w:space="0" w:color="auto"/>
          </w:divBdr>
        </w:div>
      </w:divsChild>
    </w:div>
    <w:div w:id="1667006090">
      <w:bodyDiv w:val="1"/>
      <w:marLeft w:val="0"/>
      <w:marRight w:val="0"/>
      <w:marTop w:val="0"/>
      <w:marBottom w:val="0"/>
      <w:divBdr>
        <w:top w:val="none" w:sz="0" w:space="0" w:color="auto"/>
        <w:left w:val="none" w:sz="0" w:space="0" w:color="auto"/>
        <w:bottom w:val="none" w:sz="0" w:space="0" w:color="auto"/>
        <w:right w:val="none" w:sz="0" w:space="0" w:color="auto"/>
      </w:divBdr>
    </w:div>
    <w:div w:id="1905528976">
      <w:bodyDiv w:val="1"/>
      <w:marLeft w:val="0"/>
      <w:marRight w:val="0"/>
      <w:marTop w:val="0"/>
      <w:marBottom w:val="0"/>
      <w:divBdr>
        <w:top w:val="none" w:sz="0" w:space="0" w:color="auto"/>
        <w:left w:val="none" w:sz="0" w:space="0" w:color="auto"/>
        <w:bottom w:val="none" w:sz="0" w:space="0" w:color="auto"/>
        <w:right w:val="none" w:sz="0" w:space="0" w:color="auto"/>
      </w:divBdr>
      <w:divsChild>
        <w:div w:id="1377704308">
          <w:marLeft w:val="360"/>
          <w:marRight w:val="0"/>
          <w:marTop w:val="200"/>
          <w:marBottom w:val="0"/>
          <w:divBdr>
            <w:top w:val="none" w:sz="0" w:space="0" w:color="auto"/>
            <w:left w:val="none" w:sz="0" w:space="0" w:color="auto"/>
            <w:bottom w:val="none" w:sz="0" w:space="0" w:color="auto"/>
            <w:right w:val="none" w:sz="0" w:space="0" w:color="auto"/>
          </w:divBdr>
        </w:div>
        <w:div w:id="1512061776">
          <w:marLeft w:val="360"/>
          <w:marRight w:val="0"/>
          <w:marTop w:val="200"/>
          <w:marBottom w:val="0"/>
          <w:divBdr>
            <w:top w:val="none" w:sz="0" w:space="0" w:color="auto"/>
            <w:left w:val="none" w:sz="0" w:space="0" w:color="auto"/>
            <w:bottom w:val="none" w:sz="0" w:space="0" w:color="auto"/>
            <w:right w:val="none" w:sz="0" w:space="0" w:color="auto"/>
          </w:divBdr>
        </w:div>
        <w:div w:id="1960212590">
          <w:marLeft w:val="360"/>
          <w:marRight w:val="0"/>
          <w:marTop w:val="200"/>
          <w:marBottom w:val="0"/>
          <w:divBdr>
            <w:top w:val="none" w:sz="0" w:space="0" w:color="auto"/>
            <w:left w:val="none" w:sz="0" w:space="0" w:color="auto"/>
            <w:bottom w:val="none" w:sz="0" w:space="0" w:color="auto"/>
            <w:right w:val="none" w:sz="0" w:space="0" w:color="auto"/>
          </w:divBdr>
        </w:div>
        <w:div w:id="1960263050">
          <w:marLeft w:val="360"/>
          <w:marRight w:val="0"/>
          <w:marTop w:val="200"/>
          <w:marBottom w:val="0"/>
          <w:divBdr>
            <w:top w:val="none" w:sz="0" w:space="0" w:color="auto"/>
            <w:left w:val="none" w:sz="0" w:space="0" w:color="auto"/>
            <w:bottom w:val="none" w:sz="0" w:space="0" w:color="auto"/>
            <w:right w:val="none" w:sz="0" w:space="0" w:color="auto"/>
          </w:divBdr>
        </w:div>
      </w:divsChild>
    </w:div>
    <w:div w:id="20972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cie.malivert@nouvelle-aquitaine.fr" TargetMode="External"/><Relationship Id="rId18" Type="http://schemas.openxmlformats.org/officeDocument/2006/relationships/hyperlink" Target="mailto:virginie.fifis@nouvelle-aquitaine.fr" TargetMode="External"/><Relationship Id="rId26" Type="http://schemas.openxmlformats.org/officeDocument/2006/relationships/hyperlink" Target="mailto:mathieu.joerger@nouvelle-aquitaine.fr" TargetMode="External"/><Relationship Id="rId21" Type="http://schemas.openxmlformats.org/officeDocument/2006/relationships/hyperlink" Target="mailto:rebecca.caup@nouvelle-aquitaine.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uno.duchadeuil@nouvelle-aquitaine.fr" TargetMode="External"/><Relationship Id="rId17" Type="http://schemas.openxmlformats.org/officeDocument/2006/relationships/hyperlink" Target="mailto:salima.desbree@nouvelle-aquitaine.fr" TargetMode="External"/><Relationship Id="rId25" Type="http://schemas.openxmlformats.org/officeDocument/2006/relationships/hyperlink" Target="mailto:caroline.pujol@nouvelle-aquitaine.fr"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allto:06.72.29.92.06" TargetMode="External"/><Relationship Id="rId20" Type="http://schemas.openxmlformats.org/officeDocument/2006/relationships/hyperlink" Target="mailto:georges-henri.abtour@nouvelle-aquitaine.fr" TargetMode="External"/><Relationship Id="rId29" Type="http://schemas.openxmlformats.org/officeDocument/2006/relationships/hyperlink" Target="https://www.nouvelle-aquitaine.fr/toutes-actualites/neo-terra-feuille-route-transition-environnementale-climatiqu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e.gueroult@nouvelle-aquitaine.fr" TargetMode="External"/><Relationship Id="rId24" Type="http://schemas.openxmlformats.org/officeDocument/2006/relationships/hyperlink" Target="mailto:aurore.prevot@nouvelle-aquitaine.fr"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lexandra.faroux@nouvelle-aquitaine.fr" TargetMode="External"/><Relationship Id="rId23" Type="http://schemas.openxmlformats.org/officeDocument/2006/relationships/hyperlink" Target="mailto:ondine.lapoyade-deschamps@nouvelle&#8211;aquitaine.fr" TargetMode="External"/><Relationship Id="rId28" Type="http://schemas.openxmlformats.org/officeDocument/2006/relationships/image" Target="media/image3.PNG"/><Relationship Id="rId36" Type="http://schemas.openxmlformats.org/officeDocument/2006/relationships/customXml" Target="../customXml/item2.xml"/><Relationship Id="rId10" Type="http://schemas.openxmlformats.org/officeDocument/2006/relationships/hyperlink" Target="https://www.nouvelle-aquitaine.fr/protection-donnees-personnelles.html" TargetMode="External"/><Relationship Id="rId19" Type="http://schemas.openxmlformats.org/officeDocument/2006/relationships/hyperlink" Target="mailto:thierry.ravel@nouvelle-aquitaine.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nouvelle-aquitaine.fr" TargetMode="External"/><Relationship Id="rId14" Type="http://schemas.openxmlformats.org/officeDocument/2006/relationships/hyperlink" Target="mailto:mariama.barry@nouvelle-aquitaine.fr" TargetMode="External"/><Relationship Id="rId22" Type="http://schemas.openxmlformats.org/officeDocument/2006/relationships/hyperlink" Target="mailto:heykel.bouazza@nouvelle-aquitaine.fr" TargetMode="External"/><Relationship Id="rId27" Type="http://schemas.openxmlformats.org/officeDocument/2006/relationships/image" Target="media/image2.png"/><Relationship Id="rId30" Type="http://schemas.openxmlformats.org/officeDocument/2006/relationships/hyperlink" Target="https://www.neo-terra.fr/charte-neo-terra"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82A7E6F1418D46A77BCB5CEF3BB057" ma:contentTypeVersion="16" ma:contentTypeDescription="Crée un document." ma:contentTypeScope="" ma:versionID="13a2c397084694d44af9ae22cd49b182">
  <xsd:schema xmlns:xsd="http://www.w3.org/2001/XMLSchema" xmlns:xs="http://www.w3.org/2001/XMLSchema" xmlns:p="http://schemas.microsoft.com/office/2006/metadata/properties" xmlns:ns2="0918ddbe-9d4e-43ec-950b-823a1d539cb5" xmlns:ns3="b6c7bd40-e682-4b1b-9e5f-6fe8b3176e79" targetNamespace="http://schemas.microsoft.com/office/2006/metadata/properties" ma:root="true" ma:fieldsID="653e1c91fb9f3325e6f34263bb0caf6b" ns2:_="" ns3:_="">
    <xsd:import namespace="0918ddbe-9d4e-43ec-950b-823a1d539cb5"/>
    <xsd:import namespace="b6c7bd40-e682-4b1b-9e5f-6fe8b3176e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8ddbe-9d4e-43ec-950b-823a1d53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c7bd40-e682-4b1b-9e5f-6fe8b3176e7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a9c2629-4ebb-486f-9be6-066581515b56}" ma:internalName="TaxCatchAll" ma:showField="CatchAllData" ma:web="b6c7bd40-e682-4b1b-9e5f-6fe8b3176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B7AE1-B3EE-4212-BFE7-EEBC12350B0B}">
  <ds:schemaRefs>
    <ds:schemaRef ds:uri="http://schemas.openxmlformats.org/officeDocument/2006/bibliography"/>
  </ds:schemaRefs>
</ds:datastoreItem>
</file>

<file path=customXml/itemProps2.xml><?xml version="1.0" encoding="utf-8"?>
<ds:datastoreItem xmlns:ds="http://schemas.openxmlformats.org/officeDocument/2006/customXml" ds:itemID="{D9DDDD86-4AB7-46B3-8470-B9973F9FBA93}"/>
</file>

<file path=customXml/itemProps3.xml><?xml version="1.0" encoding="utf-8"?>
<ds:datastoreItem xmlns:ds="http://schemas.openxmlformats.org/officeDocument/2006/customXml" ds:itemID="{CD132019-5A6B-483D-90FC-629EA7641BF6}"/>
</file>

<file path=docProps/app.xml><?xml version="1.0" encoding="utf-8"?>
<Properties xmlns="http://schemas.openxmlformats.org/officeDocument/2006/extended-properties" xmlns:vt="http://schemas.openxmlformats.org/officeDocument/2006/docPropsVTypes">
  <Template>Normal.dotm</Template>
  <TotalTime>79</TotalTime>
  <Pages>10</Pages>
  <Words>2955</Words>
  <Characters>16256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lpstr>
    </vt:vector>
  </TitlesOfParts>
  <Company>CRA</Company>
  <LinksUpToDate>false</LinksUpToDate>
  <CharactersWithSpaces>19173</CharactersWithSpaces>
  <SharedDoc>false</SharedDoc>
  <HLinks>
    <vt:vector size="102" baseType="variant">
      <vt:variant>
        <vt:i4>6750306</vt:i4>
      </vt:variant>
      <vt:variant>
        <vt:i4>123</vt:i4>
      </vt:variant>
      <vt:variant>
        <vt:i4>0</vt:i4>
      </vt:variant>
      <vt:variant>
        <vt:i4>5</vt:i4>
      </vt:variant>
      <vt:variant>
        <vt:lpwstr>https://www.nouvelle-aquitaine.fr/toutes-actualites/neo-terra-feuille-route-transition-environnementale-climatique.html</vt:lpwstr>
      </vt:variant>
      <vt:variant>
        <vt:lpwstr/>
      </vt:variant>
      <vt:variant>
        <vt:i4>1310782</vt:i4>
      </vt:variant>
      <vt:variant>
        <vt:i4>48</vt:i4>
      </vt:variant>
      <vt:variant>
        <vt:i4>0</vt:i4>
      </vt:variant>
      <vt:variant>
        <vt:i4>5</vt:i4>
      </vt:variant>
      <vt:variant>
        <vt:lpwstr>mailto:audrey.berrous@nouvelle-aquitaine.fr</vt:lpwstr>
      </vt:variant>
      <vt:variant>
        <vt:lpwstr/>
      </vt:variant>
      <vt:variant>
        <vt:i4>7209051</vt:i4>
      </vt:variant>
      <vt:variant>
        <vt:i4>45</vt:i4>
      </vt:variant>
      <vt:variant>
        <vt:i4>0</vt:i4>
      </vt:variant>
      <vt:variant>
        <vt:i4>5</vt:i4>
      </vt:variant>
      <vt:variant>
        <vt:lpwstr>mailto:maud.leblois@nouvelle-aquitaine.fr</vt:lpwstr>
      </vt:variant>
      <vt:variant>
        <vt:lpwstr/>
      </vt:variant>
      <vt:variant>
        <vt:i4>2031672</vt:i4>
      </vt:variant>
      <vt:variant>
        <vt:i4>42</vt:i4>
      </vt:variant>
      <vt:variant>
        <vt:i4>0</vt:i4>
      </vt:variant>
      <vt:variant>
        <vt:i4>5</vt:i4>
      </vt:variant>
      <vt:variant>
        <vt:lpwstr>mailto:caroline.pujol@nouvelle-aquitaine.fr</vt:lpwstr>
      </vt:variant>
      <vt:variant>
        <vt:lpwstr/>
      </vt:variant>
      <vt:variant>
        <vt:i4>2686997</vt:i4>
      </vt:variant>
      <vt:variant>
        <vt:i4>39</vt:i4>
      </vt:variant>
      <vt:variant>
        <vt:i4>0</vt:i4>
      </vt:variant>
      <vt:variant>
        <vt:i4>5</vt:i4>
      </vt:variant>
      <vt:variant>
        <vt:lpwstr>mailto:aurore.prevot@nouvelle-aquitaine.fr</vt:lpwstr>
      </vt:variant>
      <vt:variant>
        <vt:lpwstr/>
      </vt:variant>
      <vt:variant>
        <vt:i4>1441826</vt:i4>
      </vt:variant>
      <vt:variant>
        <vt:i4>36</vt:i4>
      </vt:variant>
      <vt:variant>
        <vt:i4>0</vt:i4>
      </vt:variant>
      <vt:variant>
        <vt:i4>5</vt:i4>
      </vt:variant>
      <vt:variant>
        <vt:lpwstr>mailto:heykel.bouazza@nouvelle-aquitaine.fr</vt:lpwstr>
      </vt:variant>
      <vt:variant>
        <vt:lpwstr/>
      </vt:variant>
      <vt:variant>
        <vt:i4>2818133</vt:i4>
      </vt:variant>
      <vt:variant>
        <vt:i4>33</vt:i4>
      </vt:variant>
      <vt:variant>
        <vt:i4>0</vt:i4>
      </vt:variant>
      <vt:variant>
        <vt:i4>5</vt:i4>
      </vt:variant>
      <vt:variant>
        <vt:lpwstr>mailto:georges-henri.abtour@nouvelle-aquitaine.fr</vt:lpwstr>
      </vt:variant>
      <vt:variant>
        <vt:lpwstr/>
      </vt:variant>
      <vt:variant>
        <vt:i4>6291528</vt:i4>
      </vt:variant>
      <vt:variant>
        <vt:i4>30</vt:i4>
      </vt:variant>
      <vt:variant>
        <vt:i4>0</vt:i4>
      </vt:variant>
      <vt:variant>
        <vt:i4>5</vt:i4>
      </vt:variant>
      <vt:variant>
        <vt:lpwstr>mailto:mariama.barry@nouvelle-aquitaine.fr</vt:lpwstr>
      </vt:variant>
      <vt:variant>
        <vt:lpwstr/>
      </vt:variant>
      <vt:variant>
        <vt:i4>3735580</vt:i4>
      </vt:variant>
      <vt:variant>
        <vt:i4>27</vt:i4>
      </vt:variant>
      <vt:variant>
        <vt:i4>0</vt:i4>
      </vt:variant>
      <vt:variant>
        <vt:i4>5</vt:i4>
      </vt:variant>
      <vt:variant>
        <vt:lpwstr>mailto:alexandra.faroux@nouvelle-aquitaine.fr</vt:lpwstr>
      </vt:variant>
      <vt:variant>
        <vt:lpwstr/>
      </vt:variant>
      <vt:variant>
        <vt:i4>5242944</vt:i4>
      </vt:variant>
      <vt:variant>
        <vt:i4>24</vt:i4>
      </vt:variant>
      <vt:variant>
        <vt:i4>0</vt:i4>
      </vt:variant>
      <vt:variant>
        <vt:i4>5</vt:i4>
      </vt:variant>
      <vt:variant>
        <vt:lpwstr>callto:06.72.29.92.06</vt:lpwstr>
      </vt:variant>
      <vt:variant>
        <vt:lpwstr/>
      </vt:variant>
      <vt:variant>
        <vt:i4>458812</vt:i4>
      </vt:variant>
      <vt:variant>
        <vt:i4>21</vt:i4>
      </vt:variant>
      <vt:variant>
        <vt:i4>0</vt:i4>
      </vt:variant>
      <vt:variant>
        <vt:i4>5</vt:i4>
      </vt:variant>
      <vt:variant>
        <vt:lpwstr>mailto:florence.clerc@nouvelle-aquitaine.fr</vt:lpwstr>
      </vt:variant>
      <vt:variant>
        <vt:lpwstr/>
      </vt:variant>
      <vt:variant>
        <vt:i4>6815754</vt:i4>
      </vt:variant>
      <vt:variant>
        <vt:i4>18</vt:i4>
      </vt:variant>
      <vt:variant>
        <vt:i4>0</vt:i4>
      </vt:variant>
      <vt:variant>
        <vt:i4>5</vt:i4>
      </vt:variant>
      <vt:variant>
        <vt:lpwstr>mailto:anne-gaelle.tougnaud@nouvelle-aquitaine.fr</vt:lpwstr>
      </vt:variant>
      <vt:variant>
        <vt:lpwstr/>
      </vt:variant>
      <vt:variant>
        <vt:i4>6815813</vt:i4>
      </vt:variant>
      <vt:variant>
        <vt:i4>15</vt:i4>
      </vt:variant>
      <vt:variant>
        <vt:i4>0</vt:i4>
      </vt:variant>
      <vt:variant>
        <vt:i4>5</vt:i4>
      </vt:variant>
      <vt:variant>
        <vt:lpwstr>mailto:thierry.ravel@nouvelle-aquitaine.fr</vt:lpwstr>
      </vt:variant>
      <vt:variant>
        <vt:lpwstr/>
      </vt:variant>
      <vt:variant>
        <vt:i4>4194404</vt:i4>
      </vt:variant>
      <vt:variant>
        <vt:i4>12</vt:i4>
      </vt:variant>
      <vt:variant>
        <vt:i4>0</vt:i4>
      </vt:variant>
      <vt:variant>
        <vt:i4>5</vt:i4>
      </vt:variant>
      <vt:variant>
        <vt:lpwstr>mailto:carine.marchand@nouvelle-aquitaine.fr</vt:lpwstr>
      </vt:variant>
      <vt:variant>
        <vt:lpwstr/>
      </vt:variant>
      <vt:variant>
        <vt:i4>1572916</vt:i4>
      </vt:variant>
      <vt:variant>
        <vt:i4>9</vt:i4>
      </vt:variant>
      <vt:variant>
        <vt:i4>0</vt:i4>
      </vt:variant>
      <vt:variant>
        <vt:i4>5</vt:i4>
      </vt:variant>
      <vt:variant>
        <vt:lpwstr>mailto:nelly.barbe@nouvelle-aquitaine.fr</vt:lpwstr>
      </vt:variant>
      <vt:variant>
        <vt:lpwstr/>
      </vt:variant>
      <vt:variant>
        <vt:i4>262271</vt:i4>
      </vt:variant>
      <vt:variant>
        <vt:i4>6</vt:i4>
      </vt:variant>
      <vt:variant>
        <vt:i4>0</vt:i4>
      </vt:variant>
      <vt:variant>
        <vt:i4>5</vt:i4>
      </vt:variant>
      <vt:variant>
        <vt:lpwstr>mailto:guy.nda-koussan@nouvelle-aquitaine.fr</vt:lpwstr>
      </vt:variant>
      <vt:variant>
        <vt:lpwstr/>
      </vt:variant>
      <vt:variant>
        <vt:i4>5177468</vt:i4>
      </vt:variant>
      <vt:variant>
        <vt:i4>3</vt:i4>
      </vt:variant>
      <vt:variant>
        <vt:i4>0</vt:i4>
      </vt:variant>
      <vt:variant>
        <vt:i4>5</vt:i4>
      </vt:variant>
      <vt:variant>
        <vt:lpwstr>mailto:marine.gueroult@nouvelle-aquitaine.fr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 GUEROULT</dc:creator>
  <cp:keywords/>
  <cp:lastModifiedBy>Marine GUEROULT</cp:lastModifiedBy>
  <cp:revision>7</cp:revision>
  <cp:lastPrinted>2022-05-16T13:13:00Z</cp:lastPrinted>
  <dcterms:created xsi:type="dcterms:W3CDTF">2022-05-30T14:10:00Z</dcterms:created>
  <dcterms:modified xsi:type="dcterms:W3CDTF">2022-07-07T07:59:00Z</dcterms:modified>
</cp:coreProperties>
</file>